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973BA0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973BA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BA0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4F08C0" w:rsidRPr="00973BA0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973BA0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973BA0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973BA0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973BA0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973BA0">
        <w:rPr>
          <w:rFonts w:asciiTheme="minorHAnsi" w:hAnsiTheme="minorHAnsi"/>
          <w:b/>
          <w:sz w:val="22"/>
          <w:szCs w:val="22"/>
        </w:rPr>
        <w:t>niepubliczny</w:t>
      </w:r>
    </w:p>
    <w:p w:rsidR="00006F52" w:rsidRPr="00973BA0" w:rsidRDefault="004F08C0" w:rsidP="004F08C0">
      <w:pPr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973BA0">
        <w:rPr>
          <w:rFonts w:asciiTheme="minorHAnsi" w:hAnsiTheme="minorHAnsi"/>
          <w:sz w:val="22"/>
          <w:szCs w:val="22"/>
        </w:rPr>
        <w:t xml:space="preserve">na </w:t>
      </w:r>
      <w:r w:rsidR="00973BA0" w:rsidRPr="005A1959">
        <w:rPr>
          <w:rFonts w:asciiTheme="minorHAnsi" w:hAnsiTheme="minorHAnsi"/>
          <w:sz w:val="22"/>
          <w:szCs w:val="22"/>
        </w:rPr>
        <w:t xml:space="preserve">wykonanie remontu obmurza w komorze paleniskowej </w:t>
      </w:r>
      <w:r w:rsidR="00973BA0" w:rsidRPr="005A1959">
        <w:rPr>
          <w:rFonts w:asciiTheme="minorHAnsi" w:eastAsiaTheme="minorHAnsi" w:hAnsiTheme="minorHAnsi" w:cs="ArialMT"/>
          <w:sz w:val="22"/>
          <w:szCs w:val="22"/>
        </w:rPr>
        <w:t xml:space="preserve">kotła fluidalnego bloku nr 9 </w:t>
      </w:r>
      <w:r w:rsidR="00973BA0" w:rsidRPr="005A1959">
        <w:rPr>
          <w:rFonts w:asciiTheme="minorHAnsi" w:hAnsiTheme="minorHAnsi" w:cstheme="minorHAnsi"/>
          <w:sz w:val="22"/>
          <w:szCs w:val="22"/>
        </w:rPr>
        <w:t>w Enea Połaniec S.A.</w:t>
      </w:r>
      <w:r w:rsidR="00973BA0" w:rsidRPr="005A1959">
        <w:rPr>
          <w:rFonts w:asciiTheme="minorHAnsi" w:hAnsiTheme="minorHAnsi"/>
          <w:sz w:val="22"/>
          <w:szCs w:val="22"/>
        </w:rPr>
        <w:t xml:space="preserve"> </w:t>
      </w:r>
      <w:r w:rsidR="00AF0012" w:rsidRPr="00973BA0">
        <w:rPr>
          <w:rFonts w:asciiTheme="minorHAnsi" w:hAnsiTheme="minorHAnsi"/>
          <w:iCs/>
          <w:sz w:val="22"/>
          <w:szCs w:val="22"/>
        </w:rPr>
        <w:t xml:space="preserve"> </w:t>
      </w:r>
    </w:p>
    <w:p w:rsidR="004F08C0" w:rsidRPr="005A1959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5A1959">
        <w:rPr>
          <w:rFonts w:asciiTheme="minorHAnsi" w:hAnsiTheme="minorHAnsi"/>
          <w:sz w:val="22"/>
          <w:szCs w:val="22"/>
        </w:rPr>
        <w:t>wg następujących warunków:</w:t>
      </w:r>
    </w:p>
    <w:p w:rsidR="004C09EA" w:rsidRPr="005A1959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</w:rPr>
        <w:t>Przedmiot zamówienia:</w:t>
      </w:r>
      <w:r w:rsidRPr="005A1959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E97FEF" w:rsidRPr="00973BA0" w:rsidRDefault="007A09A9" w:rsidP="00E97FEF">
      <w:pPr>
        <w:spacing w:line="320" w:lineRule="atLeast"/>
        <w:ind w:left="360" w:hanging="7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Wykonanie </w:t>
      </w:r>
      <w:r w:rsidR="00973BA0" w:rsidRPr="005A1959">
        <w:rPr>
          <w:rFonts w:asciiTheme="minorHAnsi" w:hAnsiTheme="minorHAnsi"/>
          <w:sz w:val="22"/>
          <w:szCs w:val="22"/>
        </w:rPr>
        <w:t xml:space="preserve">remontu obmurza w komorze paleniskowej </w:t>
      </w:r>
      <w:r w:rsidR="00973BA0" w:rsidRPr="005A1959">
        <w:rPr>
          <w:rFonts w:asciiTheme="minorHAnsi" w:eastAsiaTheme="minorHAnsi" w:hAnsiTheme="minorHAnsi" w:cs="ArialMT"/>
          <w:sz w:val="22"/>
          <w:szCs w:val="22"/>
        </w:rPr>
        <w:t xml:space="preserve">kotła fluidalnego bloku nr 9 </w:t>
      </w:r>
      <w:r w:rsidR="00973BA0" w:rsidRPr="005A1959">
        <w:rPr>
          <w:rFonts w:asciiTheme="minorHAnsi" w:hAnsiTheme="minorHAnsi" w:cstheme="minorHAnsi"/>
          <w:sz w:val="22"/>
          <w:szCs w:val="22"/>
        </w:rPr>
        <w:t>w Enea Połaniec S.A.</w:t>
      </w:r>
    </w:p>
    <w:p w:rsidR="00AF0012" w:rsidRPr="005A1959" w:rsidRDefault="00AF0012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5A1959">
        <w:rPr>
          <w:rFonts w:asciiTheme="minorHAnsi" w:hAnsiTheme="minorHAnsi"/>
          <w:sz w:val="22"/>
          <w:szCs w:val="22"/>
        </w:rPr>
        <w:t>Szczegółowy zakres Usł</w:t>
      </w:r>
      <w:r w:rsidR="008F5F73">
        <w:rPr>
          <w:rFonts w:asciiTheme="minorHAnsi" w:hAnsiTheme="minorHAnsi"/>
          <w:sz w:val="22"/>
          <w:szCs w:val="22"/>
        </w:rPr>
        <w:t xml:space="preserve">ug Określa SIWZ </w:t>
      </w:r>
      <w:r w:rsidR="007A09A9">
        <w:rPr>
          <w:rFonts w:asciiTheme="minorHAnsi" w:hAnsiTheme="minorHAnsi"/>
          <w:sz w:val="22"/>
          <w:szCs w:val="22"/>
        </w:rPr>
        <w:t xml:space="preserve">stanowiący </w:t>
      </w:r>
      <w:r w:rsidRPr="005A1959">
        <w:rPr>
          <w:rFonts w:asciiTheme="minorHAnsi" w:hAnsiTheme="minorHAnsi"/>
          <w:sz w:val="22"/>
          <w:szCs w:val="22"/>
        </w:rPr>
        <w:t>Zał</w:t>
      </w:r>
      <w:r w:rsidR="00D57AC2" w:rsidRPr="005A1959">
        <w:rPr>
          <w:rFonts w:asciiTheme="minorHAnsi" w:hAnsiTheme="minorHAnsi"/>
          <w:sz w:val="22"/>
          <w:szCs w:val="22"/>
        </w:rPr>
        <w:t>ą</w:t>
      </w:r>
      <w:r w:rsidR="007A09A9">
        <w:rPr>
          <w:rFonts w:asciiTheme="minorHAnsi" w:hAnsiTheme="minorHAnsi"/>
          <w:sz w:val="22"/>
          <w:szCs w:val="22"/>
        </w:rPr>
        <w:t xml:space="preserve">cznik nr 2 do </w:t>
      </w:r>
      <w:r w:rsidRPr="005A1959">
        <w:rPr>
          <w:rFonts w:asciiTheme="minorHAnsi" w:hAnsiTheme="minorHAnsi"/>
          <w:sz w:val="22"/>
          <w:szCs w:val="22"/>
        </w:rPr>
        <w:t>ogłoszenia.</w:t>
      </w:r>
    </w:p>
    <w:p w:rsidR="00766808" w:rsidRPr="005A1959" w:rsidRDefault="00A72FB0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5A1959">
        <w:rPr>
          <w:rFonts w:asciiTheme="minorHAnsi" w:eastAsia="Calibri" w:hAnsiTheme="minorHAnsi"/>
          <w:sz w:val="22"/>
          <w:szCs w:val="22"/>
        </w:rPr>
        <w:t>T</w:t>
      </w:r>
      <w:r w:rsidR="00C330C9" w:rsidRPr="005A1959">
        <w:rPr>
          <w:rFonts w:asciiTheme="minorHAnsi" w:eastAsia="Calibri" w:hAnsiTheme="minorHAnsi"/>
          <w:sz w:val="22"/>
          <w:szCs w:val="22"/>
        </w:rPr>
        <w:t xml:space="preserve">ermin wykonania usługi: </w:t>
      </w:r>
      <w:r w:rsidR="007A09A9">
        <w:rPr>
          <w:rFonts w:asciiTheme="minorHAnsi" w:eastAsia="Calibri" w:hAnsiTheme="minorHAnsi"/>
          <w:sz w:val="22"/>
          <w:szCs w:val="22"/>
        </w:rPr>
        <w:t xml:space="preserve">do </w:t>
      </w:r>
      <w:r w:rsidR="003F27B1" w:rsidRPr="005A1959">
        <w:rPr>
          <w:rFonts w:asciiTheme="minorHAnsi" w:eastAsia="Calibri" w:hAnsiTheme="minorHAnsi"/>
          <w:sz w:val="22"/>
          <w:szCs w:val="22"/>
        </w:rPr>
        <w:t xml:space="preserve">dnia </w:t>
      </w:r>
      <w:r w:rsidR="007A09A9">
        <w:rPr>
          <w:rFonts w:asciiTheme="minorHAnsi" w:hAnsiTheme="minorHAnsi"/>
          <w:sz w:val="22"/>
          <w:szCs w:val="22"/>
        </w:rPr>
        <w:t>31.12.2018</w:t>
      </w:r>
      <w:r w:rsidR="00766808" w:rsidRPr="005A1959">
        <w:rPr>
          <w:rFonts w:asciiTheme="minorHAnsi" w:hAnsiTheme="minorHAnsi"/>
          <w:sz w:val="22"/>
          <w:szCs w:val="22"/>
        </w:rPr>
        <w:t xml:space="preserve"> r. </w:t>
      </w:r>
    </w:p>
    <w:p w:rsidR="00973BA0" w:rsidRPr="005A1959" w:rsidRDefault="008F5F73" w:rsidP="00973BA0">
      <w:pPr>
        <w:pStyle w:val="Nagwek2"/>
        <w:keepNext w:val="0"/>
        <w:keepLines w:val="0"/>
        <w:numPr>
          <w:ilvl w:val="1"/>
          <w:numId w:val="2"/>
        </w:numPr>
        <w:spacing w:before="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t>Naprawy będą prowadzone w postoju</w:t>
      </w:r>
      <w:r w:rsidR="00973BA0"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remontow</w:t>
      </w:r>
      <w:r>
        <w:rPr>
          <w:rFonts w:asciiTheme="minorHAnsi" w:hAnsiTheme="minorHAnsi"/>
          <w:color w:val="auto"/>
          <w:sz w:val="22"/>
          <w:szCs w:val="22"/>
          <w:lang w:val="pl-PL"/>
        </w:rPr>
        <w:t>ym bloku oraz w postojach</w:t>
      </w:r>
      <w:r w:rsidR="00973BA0"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awaryjnych.</w:t>
      </w:r>
    </w:p>
    <w:p w:rsidR="00973BA0" w:rsidRPr="005A1959" w:rsidRDefault="008F5F73" w:rsidP="00973BA0">
      <w:pPr>
        <w:pStyle w:val="Nagwek2"/>
        <w:keepNext w:val="0"/>
        <w:keepLines w:val="0"/>
        <w:numPr>
          <w:ilvl w:val="1"/>
          <w:numId w:val="2"/>
        </w:numPr>
        <w:spacing w:before="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t>Planowany termin wykonania prac w postoju remontowym bloku</w:t>
      </w:r>
      <w:r w:rsidR="00973BA0"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od dnia 14.0</w:t>
      </w:r>
      <w:r w:rsidR="007A09A9">
        <w:rPr>
          <w:rFonts w:asciiTheme="minorHAnsi" w:hAnsiTheme="minorHAnsi"/>
          <w:color w:val="auto"/>
          <w:sz w:val="22"/>
          <w:szCs w:val="22"/>
          <w:lang w:val="pl-PL"/>
        </w:rPr>
        <w:t xml:space="preserve">3.2018r. do dnia 26.03.2018r. W </w:t>
      </w: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przypadku zmiany tego terminu nowy </w:t>
      </w:r>
      <w:r w:rsidR="00973BA0"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termin zostanie </w:t>
      </w:r>
      <w:r>
        <w:rPr>
          <w:rFonts w:asciiTheme="minorHAnsi" w:hAnsiTheme="minorHAnsi"/>
          <w:color w:val="auto"/>
          <w:sz w:val="22"/>
          <w:szCs w:val="22"/>
          <w:lang w:val="pl-PL"/>
        </w:rPr>
        <w:t>podany przez Zamawiającego na 7</w:t>
      </w:r>
      <w:r w:rsidR="00973BA0"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dnio</w:t>
      </w: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wym </w:t>
      </w:r>
      <w:r w:rsidR="00973BA0" w:rsidRPr="005A1959">
        <w:rPr>
          <w:rFonts w:asciiTheme="minorHAnsi" w:hAnsiTheme="minorHAnsi"/>
          <w:color w:val="auto"/>
          <w:sz w:val="22"/>
          <w:szCs w:val="22"/>
          <w:lang w:val="pl-PL"/>
        </w:rPr>
        <w:t>wyprzedzeniem.</w:t>
      </w:r>
    </w:p>
    <w:p w:rsidR="00973BA0" w:rsidRPr="005A1959" w:rsidRDefault="00973BA0" w:rsidP="00973BA0">
      <w:pPr>
        <w:pStyle w:val="Nagwek2"/>
        <w:keepNext w:val="0"/>
        <w:keepLines w:val="0"/>
        <w:numPr>
          <w:ilvl w:val="1"/>
          <w:numId w:val="2"/>
        </w:numPr>
        <w:spacing w:before="120" w:after="24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Mobilizacja pracowników i sprzętu:</w:t>
      </w:r>
    </w:p>
    <w:p w:rsidR="00973BA0" w:rsidRPr="005A1959" w:rsidRDefault="00973BA0" w:rsidP="00973BA0">
      <w:pPr>
        <w:pStyle w:val="Nagwek3"/>
        <w:keepNext w:val="0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w przypad</w:t>
      </w:r>
      <w:r w:rsidR="008F5F73">
        <w:rPr>
          <w:rFonts w:asciiTheme="minorHAnsi" w:hAnsiTheme="minorHAnsi"/>
          <w:color w:val="auto"/>
          <w:sz w:val="22"/>
          <w:szCs w:val="22"/>
          <w:lang w:val="pl-PL"/>
        </w:rPr>
        <w:t>ku awaryjnego postoju bloku - w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ciągu 48 godzin od otrzymania</w:t>
      </w:r>
      <w:r w:rsidR="007A09A9">
        <w:rPr>
          <w:rFonts w:asciiTheme="minorHAnsi" w:hAnsiTheme="minorHAnsi"/>
          <w:color w:val="auto"/>
          <w:sz w:val="22"/>
          <w:szCs w:val="22"/>
          <w:lang w:val="pl-PL"/>
        </w:rPr>
        <w:t xml:space="preserve"> zgłoszenia od Zamawiającego. </w:t>
      </w:r>
    </w:p>
    <w:p w:rsidR="00973BA0" w:rsidRPr="005A1959" w:rsidRDefault="00973BA0" w:rsidP="00973BA0">
      <w:pPr>
        <w:pStyle w:val="Nagwek3"/>
        <w:keepNext w:val="0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W pr</w:t>
      </w:r>
      <w:r w:rsidR="008F5F73">
        <w:rPr>
          <w:rFonts w:asciiTheme="minorHAnsi" w:hAnsiTheme="minorHAnsi"/>
          <w:color w:val="auto"/>
          <w:sz w:val="22"/>
          <w:szCs w:val="22"/>
          <w:lang w:val="pl-PL"/>
        </w:rPr>
        <w:t>zypadku planowego postoju bloku w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ciągu 7 dni od otrzymania zgłoszenia od Zamawiającego</w:t>
      </w:r>
    </w:p>
    <w:p w:rsidR="003F27B1" w:rsidRPr="00973BA0" w:rsidRDefault="003F27B1" w:rsidP="008C29A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973BA0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 wariantowych</w:t>
      </w:r>
    </w:p>
    <w:p w:rsidR="00597B33" w:rsidRPr="00973BA0" w:rsidRDefault="007A09A9" w:rsidP="00597B3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do </w:t>
      </w:r>
      <w:r w:rsidR="00597B33" w:rsidRPr="005A1959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dnia </w:t>
      </w:r>
      <w:r w:rsidR="00973BA0" w:rsidRPr="005A1959">
        <w:rPr>
          <w:rFonts w:asciiTheme="minorHAnsi" w:hAnsiTheme="minorHAnsi"/>
          <w:bCs/>
          <w:color w:val="auto"/>
          <w:sz w:val="22"/>
          <w:szCs w:val="22"/>
          <w:lang w:val="pl-PL"/>
        </w:rPr>
        <w:t>12</w:t>
      </w:r>
      <w:r w:rsidR="003461FC" w:rsidRPr="005A1959">
        <w:rPr>
          <w:rFonts w:asciiTheme="minorHAnsi" w:hAnsiTheme="minorHAnsi"/>
          <w:bCs/>
          <w:color w:val="auto"/>
          <w:sz w:val="22"/>
          <w:szCs w:val="22"/>
          <w:lang w:val="pl-PL"/>
        </w:rPr>
        <w:t>.</w:t>
      </w:r>
      <w:r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03.2018r do </w:t>
      </w:r>
      <w:r w:rsidR="00597B33" w:rsidRPr="005A1959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godz. </w:t>
      </w:r>
      <w:r w:rsidR="00973BA0" w:rsidRPr="005A1959">
        <w:rPr>
          <w:rFonts w:asciiTheme="minorHAnsi" w:hAnsiTheme="minorHAnsi"/>
          <w:bCs/>
          <w:color w:val="auto"/>
          <w:sz w:val="22"/>
          <w:szCs w:val="22"/>
          <w:lang w:val="pl-PL"/>
        </w:rPr>
        <w:t>08</w:t>
      </w:r>
      <w:r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.00 na adres e-mail: </w:t>
      </w:r>
      <w:hyperlink r:id="rId8" w:history="1">
        <w:r w:rsidR="00597B33" w:rsidRPr="005A1959">
          <w:rPr>
            <w:rStyle w:val="Hipercze"/>
            <w:rFonts w:asciiTheme="minorHAnsi" w:hAnsiTheme="minorHAnsi"/>
            <w:bCs/>
            <w:color w:val="auto"/>
            <w:sz w:val="22"/>
            <w:szCs w:val="22"/>
            <w:lang w:val="pl-PL"/>
          </w:rPr>
          <w:t>teresa.wilk@enea.pl</w:t>
        </w:r>
      </w:hyperlink>
      <w:r w:rsidR="00597B33" w:rsidRPr="00973BA0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</w:p>
    <w:p w:rsidR="00C715D2" w:rsidRPr="005A1959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5A1959">
        <w:rPr>
          <w:rFonts w:asciiTheme="minorHAnsi" w:hAnsiTheme="minorHAnsi" w:cs="Arial"/>
        </w:rPr>
        <w:t>Oferent ponosi wszelkie koszty związane ze sporządzeniem i przedłożeniem oferty.</w:t>
      </w:r>
    </w:p>
    <w:p w:rsidR="00061286" w:rsidRPr="005A1959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5A1959">
        <w:rPr>
          <w:rFonts w:asciiTheme="minorHAnsi" w:hAnsiTheme="minorHAnsi" w:cs="Arial"/>
        </w:rPr>
        <w:t xml:space="preserve">Oferent zobowiązany jest do zachowania </w:t>
      </w:r>
      <w:r w:rsidR="00061286" w:rsidRPr="005A1959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061286" w:rsidRPr="005A1959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5A1959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5A1959">
        <w:rPr>
          <w:rFonts w:asciiTheme="minorHAnsi" w:hAnsiTheme="minorHAnsi" w:cs="Arial"/>
          <w:lang w:eastAsia="ja-JP"/>
        </w:rPr>
        <w:t xml:space="preserve"> bez podania uzasadnienia.</w:t>
      </w:r>
      <w:r w:rsidRPr="005A1959">
        <w:rPr>
          <w:rFonts w:asciiTheme="minorHAnsi" w:hAnsiTheme="minorHAnsi" w:cs="Arial"/>
          <w:lang w:eastAsia="ja-JP"/>
        </w:rPr>
        <w:t xml:space="preserve">, </w:t>
      </w:r>
      <w:r w:rsidR="0063782F" w:rsidRPr="005A1959">
        <w:rPr>
          <w:rFonts w:asciiTheme="minorHAnsi" w:hAnsiTheme="minorHAnsi" w:cs="Arial"/>
          <w:lang w:eastAsia="ja-JP"/>
        </w:rPr>
        <w:t>co nie skutkuje żadnym roszczeniami oferenta</w:t>
      </w:r>
      <w:r w:rsidRPr="005A1959">
        <w:rPr>
          <w:rFonts w:asciiTheme="minorHAnsi" w:hAnsiTheme="minorHAnsi" w:cs="Arial"/>
          <w:lang w:eastAsia="ja-JP"/>
        </w:rPr>
        <w:t xml:space="preserve"> </w:t>
      </w:r>
      <w:r w:rsidR="00A32196" w:rsidRPr="005A1959">
        <w:rPr>
          <w:rFonts w:asciiTheme="minorHAnsi" w:hAnsiTheme="minorHAnsi" w:cs="Arial"/>
          <w:lang w:eastAsia="ja-JP"/>
        </w:rPr>
        <w:t>wobec zamawiają</w:t>
      </w:r>
      <w:r w:rsidR="0063782F" w:rsidRPr="005A1959">
        <w:rPr>
          <w:rFonts w:asciiTheme="minorHAnsi" w:hAnsiTheme="minorHAnsi" w:cs="Arial"/>
          <w:lang w:eastAsia="ja-JP"/>
        </w:rPr>
        <w:t>cego</w:t>
      </w:r>
      <w:r w:rsidR="00A32196" w:rsidRPr="005A1959">
        <w:rPr>
          <w:rFonts w:asciiTheme="minorHAnsi" w:hAnsiTheme="minorHAnsi" w:cs="Arial"/>
          <w:lang w:eastAsia="ja-JP"/>
        </w:rPr>
        <w:t>.</w:t>
      </w:r>
    </w:p>
    <w:p w:rsidR="00061286" w:rsidRPr="005A1959" w:rsidRDefault="008F5F73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Zamawiający udzieli zamówienia</w:t>
      </w:r>
      <w:r w:rsidR="00D02D12" w:rsidRPr="005A1959">
        <w:rPr>
          <w:rFonts w:asciiTheme="minorHAnsi" w:hAnsiTheme="minorHAnsi" w:cs="Arial"/>
          <w:lang w:eastAsia="ja-JP"/>
        </w:rPr>
        <w:t xml:space="preserve"> </w:t>
      </w:r>
      <w:r w:rsidR="00D05AFB" w:rsidRPr="005A1959">
        <w:rPr>
          <w:rFonts w:asciiTheme="minorHAnsi" w:hAnsiTheme="minorHAnsi" w:cs="Arial"/>
          <w:lang w:eastAsia="ja-JP"/>
        </w:rPr>
        <w:t>wybranemu oferentowi</w:t>
      </w:r>
      <w:r w:rsidR="00D02D12" w:rsidRPr="005A1959">
        <w:rPr>
          <w:rFonts w:asciiTheme="minorHAnsi" w:hAnsiTheme="minorHAnsi" w:cs="Arial"/>
          <w:lang w:eastAsia="ja-JP"/>
        </w:rPr>
        <w:t>, zgodnie z zapytaniem ofertowym i</w:t>
      </w:r>
      <w:r w:rsidR="00006F52" w:rsidRPr="005A1959">
        <w:rPr>
          <w:rFonts w:asciiTheme="minorHAnsi" w:hAnsiTheme="minorHAnsi" w:cs="Arial"/>
          <w:lang w:eastAsia="ja-JP"/>
        </w:rPr>
        <w:t> </w:t>
      </w:r>
      <w:r w:rsidR="00D02D12" w:rsidRPr="005A1959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5A1959">
        <w:rPr>
          <w:rFonts w:asciiTheme="minorHAnsi" w:hAnsiTheme="minorHAnsi" w:cs="Arial"/>
          <w:lang w:eastAsia="ja-JP"/>
        </w:rPr>
        <w:t xml:space="preserve">ewentualnych </w:t>
      </w:r>
      <w:r w:rsidR="00D02D12" w:rsidRPr="005A1959">
        <w:rPr>
          <w:rFonts w:asciiTheme="minorHAnsi" w:hAnsiTheme="minorHAnsi" w:cs="Arial"/>
          <w:lang w:eastAsia="ja-JP"/>
        </w:rPr>
        <w:t>negocjacji.</w:t>
      </w:r>
    </w:p>
    <w:p w:rsidR="003F43C1" w:rsidRPr="005A1959" w:rsidRDefault="003F43C1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5A1959">
        <w:rPr>
          <w:rFonts w:asciiTheme="minorHAnsi" w:hAnsiTheme="minorHAnsi" w:cs="Arial"/>
          <w:lang w:eastAsia="ja-JP"/>
        </w:rPr>
        <w:t>P</w:t>
      </w:r>
      <w:r w:rsidR="007A09A9">
        <w:rPr>
          <w:rFonts w:asciiTheme="minorHAnsi" w:hAnsiTheme="minorHAnsi" w:cs="Arial"/>
          <w:lang w:eastAsia="ja-JP"/>
        </w:rPr>
        <w:t>onadto oferta powinna zawierać:</w:t>
      </w:r>
    </w:p>
    <w:p w:rsidR="003F43C1" w:rsidRPr="005A1959" w:rsidRDefault="00D54882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8F5F73">
        <w:rPr>
          <w:rFonts w:asciiTheme="minorHAnsi" w:hAnsiTheme="minorHAnsi" w:cs="Arial"/>
          <w:sz w:val="22"/>
          <w:szCs w:val="22"/>
          <w:lang w:eastAsia="ja-JP"/>
        </w:rPr>
        <w:t xml:space="preserve"> - wg załącznika nr 1 do formularza </w:t>
      </w:r>
      <w:r w:rsidR="00181469" w:rsidRPr="005A1959">
        <w:rPr>
          <w:rFonts w:asciiTheme="minorHAnsi" w:hAnsiTheme="minorHAnsi" w:cs="Arial"/>
          <w:sz w:val="22"/>
          <w:szCs w:val="22"/>
          <w:lang w:eastAsia="ja-JP"/>
        </w:rPr>
        <w:t>ofertowego</w:t>
      </w:r>
      <w:r w:rsidR="008F5F7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</w:p>
    <w:p w:rsidR="003F43C1" w:rsidRPr="005A1959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3F43C1" w:rsidRPr="005A1959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>termin</w:t>
      </w:r>
      <w:r w:rsidR="00D54882" w:rsidRPr="005A1959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5A1959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>okres gwarancji,</w:t>
      </w:r>
    </w:p>
    <w:p w:rsidR="003F43C1" w:rsidRPr="005A1959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>okres ważności</w:t>
      </w:r>
      <w:r w:rsidR="0069621C" w:rsidRPr="005A1959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Pr="005A1959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5A1959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>oświ</w:t>
      </w:r>
      <w:r w:rsidR="00D668D7" w:rsidRPr="005A1959">
        <w:rPr>
          <w:rFonts w:asciiTheme="minorHAnsi" w:hAnsiTheme="minorHAnsi" w:cs="Arial"/>
          <w:sz w:val="22"/>
          <w:szCs w:val="22"/>
          <w:lang w:eastAsia="ja-JP"/>
        </w:rPr>
        <w:t>adczenia:</w:t>
      </w:r>
    </w:p>
    <w:p w:rsidR="00D668D7" w:rsidRPr="005A1959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>o zapoznaniu się z zapytaniem ofertowym,</w:t>
      </w:r>
    </w:p>
    <w:p w:rsidR="00D668D7" w:rsidRPr="005A1959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</w:t>
      </w:r>
      <w:r w:rsidR="0059719C" w:rsidRPr="005A1959">
        <w:rPr>
          <w:rFonts w:asciiTheme="minorHAnsi" w:hAnsiTheme="minorHAnsi" w:cs="Arial"/>
          <w:sz w:val="22"/>
          <w:szCs w:val="22"/>
          <w:lang w:eastAsia="ja-JP"/>
        </w:rPr>
        <w:t>w</w:t>
      </w:r>
      <w:r w:rsidRPr="005A1959">
        <w:rPr>
          <w:rFonts w:asciiTheme="minorHAnsi" w:hAnsiTheme="minorHAnsi" w:cs="Arial"/>
          <w:sz w:val="22"/>
          <w:szCs w:val="22"/>
          <w:lang w:eastAsia="ja-JP"/>
        </w:rPr>
        <w:t>ykonawcy do s</w:t>
      </w:r>
      <w:r w:rsidR="00613F91" w:rsidRPr="005A1959">
        <w:rPr>
          <w:rFonts w:asciiTheme="minorHAnsi" w:hAnsiTheme="minorHAnsi" w:cs="Arial"/>
          <w:sz w:val="22"/>
          <w:szCs w:val="22"/>
          <w:lang w:eastAsia="ja-JP"/>
        </w:rPr>
        <w:t xml:space="preserve">pełnienia określonych wymagań </w:t>
      </w:r>
      <w:r w:rsidR="00613F91" w:rsidRPr="005A1959">
        <w:rPr>
          <w:rFonts w:asciiTheme="minorHAnsi" w:hAnsiTheme="minorHAnsi" w:cs="Arial"/>
          <w:sz w:val="22"/>
          <w:szCs w:val="22"/>
          <w:lang w:eastAsia="ja-JP"/>
        </w:rPr>
        <w:br/>
      </w:r>
      <w:r w:rsidRPr="005A1959">
        <w:rPr>
          <w:rFonts w:asciiTheme="minorHAnsi" w:hAnsiTheme="minorHAnsi" w:cs="Arial"/>
          <w:sz w:val="22"/>
          <w:szCs w:val="22"/>
          <w:lang w:eastAsia="ja-JP"/>
        </w:rPr>
        <w:t>w zakresie jakości, środowiska oraz bezpieczeństwa i higieny pracy,</w:t>
      </w:r>
    </w:p>
    <w:p w:rsidR="00D668D7" w:rsidRPr="005A1959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</w:t>
      </w:r>
      <w:r w:rsidR="00DE7064" w:rsidRPr="005A1959">
        <w:rPr>
          <w:rFonts w:asciiTheme="minorHAnsi" w:hAnsiTheme="minorHAnsi" w:cs="Arial"/>
          <w:sz w:val="22"/>
          <w:szCs w:val="22"/>
          <w:lang w:eastAsia="ja-JP"/>
        </w:rPr>
        <w:t xml:space="preserve"> z zakresu jakości, ochrony środo</w:t>
      </w:r>
      <w:r w:rsidR="00613F91" w:rsidRPr="005A1959">
        <w:rPr>
          <w:rFonts w:asciiTheme="minorHAnsi" w:hAnsiTheme="minorHAnsi" w:cs="Arial"/>
          <w:sz w:val="22"/>
          <w:szCs w:val="22"/>
          <w:lang w:eastAsia="ja-JP"/>
        </w:rPr>
        <w:t xml:space="preserve">wiska oraz bezpieczeństwa i </w:t>
      </w:r>
      <w:r w:rsidR="00DE7064" w:rsidRPr="005A1959">
        <w:rPr>
          <w:rFonts w:asciiTheme="minorHAnsi" w:hAnsiTheme="minorHAnsi" w:cs="Arial"/>
          <w:sz w:val="22"/>
          <w:szCs w:val="22"/>
          <w:lang w:eastAsia="ja-JP"/>
        </w:rPr>
        <w:t>higieny pracy lub ich braku,</w:t>
      </w:r>
    </w:p>
    <w:p w:rsidR="00DE7064" w:rsidRPr="005A1959" w:rsidRDefault="00DE7064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 xml:space="preserve">o wykonaniu przedmiotu </w:t>
      </w:r>
      <w:r w:rsidR="0059719C" w:rsidRPr="005A1959">
        <w:rPr>
          <w:rFonts w:asciiTheme="minorHAnsi" w:hAnsiTheme="minorHAnsi" w:cs="Arial"/>
          <w:sz w:val="22"/>
          <w:szCs w:val="22"/>
          <w:lang w:eastAsia="ja-JP"/>
        </w:rPr>
        <w:t xml:space="preserve">zamówienia </w:t>
      </w:r>
      <w:r w:rsidRPr="005A1959">
        <w:rPr>
          <w:rFonts w:asciiTheme="minorHAnsi" w:hAnsiTheme="minorHAnsi" w:cs="Arial"/>
          <w:sz w:val="22"/>
          <w:szCs w:val="22"/>
          <w:lang w:eastAsia="ja-JP"/>
        </w:rPr>
        <w:t>zgodnie z ob</w:t>
      </w:r>
      <w:r w:rsidR="00613F91" w:rsidRPr="005A1959">
        <w:rPr>
          <w:rFonts w:asciiTheme="minorHAnsi" w:hAnsiTheme="minorHAnsi" w:cs="Arial"/>
          <w:sz w:val="22"/>
          <w:szCs w:val="22"/>
          <w:lang w:eastAsia="ja-JP"/>
        </w:rPr>
        <w:t>owiązującymi przepisami ochrony</w:t>
      </w:r>
      <w:r w:rsidRPr="005A1959">
        <w:rPr>
          <w:rFonts w:asciiTheme="minorHAnsi" w:hAnsiTheme="minorHAnsi" w:cs="Arial"/>
          <w:sz w:val="22"/>
          <w:szCs w:val="22"/>
          <w:lang w:eastAsia="ja-JP"/>
        </w:rPr>
        <w:t xml:space="preserve"> środowiska oraz bezpieczeństwa </w:t>
      </w:r>
      <w:r w:rsidR="00231D3A" w:rsidRPr="005A1959">
        <w:rPr>
          <w:rFonts w:asciiTheme="minorHAnsi" w:hAnsiTheme="minorHAnsi" w:cs="Arial"/>
          <w:sz w:val="22"/>
          <w:szCs w:val="22"/>
          <w:lang w:eastAsia="ja-JP"/>
        </w:rPr>
        <w:t>i higieny pracy,</w:t>
      </w:r>
    </w:p>
    <w:p w:rsidR="00231D3A" w:rsidRPr="005A1959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231D3A" w:rsidRPr="005A1959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231D3A" w:rsidRPr="005A1959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 xml:space="preserve"> o kompletności oferty pod względem dokumentacji,</w:t>
      </w:r>
    </w:p>
    <w:p w:rsidR="00231D3A" w:rsidRPr="005A1959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lastRenderedPageBreak/>
        <w:t xml:space="preserve"> o spełnieniu wszystkich wymagań Zamawiającego określonych w zapytaniu ofertowym,</w:t>
      </w:r>
    </w:p>
    <w:p w:rsidR="00C330C9" w:rsidRPr="005A1959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A1959">
        <w:rPr>
          <w:rFonts w:asciiTheme="minorHAnsi" w:hAnsiTheme="minorHAnsi" w:cs="Arial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5A1959">
        <w:rPr>
          <w:rFonts w:asciiTheme="minorHAnsi" w:hAnsiTheme="minorHAnsi" w:cs="Arial"/>
          <w:sz w:val="22"/>
          <w:szCs w:val="22"/>
          <w:lang w:eastAsia="ja-JP"/>
        </w:rPr>
        <w:t xml:space="preserve"> wymogami oraz obowiązującymi </w:t>
      </w:r>
      <w:r w:rsidRPr="005A1959">
        <w:rPr>
          <w:rFonts w:asciiTheme="minorHAnsi" w:hAnsiTheme="minorHAnsi" w:cs="Arial"/>
          <w:sz w:val="22"/>
          <w:szCs w:val="22"/>
          <w:lang w:eastAsia="ja-JP"/>
        </w:rPr>
        <w:t>przepisami prawa polskiego i europejskiego.</w:t>
      </w:r>
    </w:p>
    <w:p w:rsidR="007A7109" w:rsidRPr="005A1959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5A1959">
        <w:rPr>
          <w:rFonts w:asciiTheme="minorHAnsi" w:hAnsiTheme="minorHAnsi" w:cs="Arial"/>
          <w:lang w:eastAsia="ja-JP"/>
        </w:rPr>
        <w:t>Kryterium oceny ofert</w:t>
      </w:r>
    </w:p>
    <w:p w:rsidR="007A7109" w:rsidRPr="005A1959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5A1959">
        <w:rPr>
          <w:rFonts w:asciiTheme="minorHAnsi" w:hAnsiTheme="minorHAnsi" w:cs="Arial"/>
          <w:sz w:val="22"/>
          <w:szCs w:val="22"/>
        </w:rPr>
        <w:t>w oparciu o następujące kryterium</w:t>
      </w:r>
      <w:r w:rsidRPr="005A1959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5A1959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5A1959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5A1959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5A1959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5A1959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5A1959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5A1959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973BA0" w:rsidRPr="005A1959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254036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3BA0">
              <w:rPr>
                <w:rFonts w:asciiTheme="minorHAnsi" w:hAnsiTheme="minorHAnsi" w:cs="Arial"/>
                <w:sz w:val="22"/>
                <w:szCs w:val="22"/>
              </w:rPr>
              <w:t xml:space="preserve">Wynagrodzenie Ofertowe </w:t>
            </w:r>
            <w:r w:rsidR="00AA69E8" w:rsidRPr="00973BA0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="007A7109" w:rsidRPr="00254036">
              <w:rPr>
                <w:rFonts w:asciiTheme="minorHAnsi" w:hAnsiTheme="minorHAns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5A1959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5A1959">
              <w:rPr>
                <w:rFonts w:asciiTheme="minorHAnsi" w:hAnsiTheme="minorHAnsi" w:cs="Arial"/>
                <w:b/>
                <w:bCs/>
              </w:rPr>
              <w:t>100</w:t>
            </w:r>
            <w:r w:rsidR="00E73974" w:rsidRPr="005A1959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5A1959" w:rsidRDefault="0069621C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973BA0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973BA0">
        <w:rPr>
          <w:rFonts w:asciiTheme="minorHAnsi" w:hAnsiTheme="minorHAnsi"/>
          <w:b/>
          <w:bCs/>
          <w:sz w:val="22"/>
          <w:szCs w:val="22"/>
        </w:rPr>
        <w:t>Ofer</w:t>
      </w:r>
      <w:r w:rsidRPr="00254036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5A195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A1959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5A1959">
        <w:rPr>
          <w:rFonts w:asciiTheme="minorHAnsi" w:hAnsiTheme="minorHAnsi"/>
          <w:b/>
          <w:bCs/>
          <w:sz w:val="22"/>
          <w:szCs w:val="22"/>
        </w:rPr>
        <w:t>tto - znaczenie (waga) 10</w:t>
      </w:r>
      <w:r w:rsidR="007A7109" w:rsidRPr="005A1959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5A1959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</w:rPr>
        <w:t>(porównywana będzie Cena ne</w:t>
      </w:r>
      <w:r w:rsidR="007A7109" w:rsidRPr="005A1959">
        <w:rPr>
          <w:rFonts w:asciiTheme="minorHAnsi" w:hAnsiTheme="minorHAnsi"/>
          <w:sz w:val="22"/>
          <w:szCs w:val="22"/>
        </w:rPr>
        <w:t xml:space="preserve">tto </w:t>
      </w:r>
      <w:r w:rsidR="00C330C9" w:rsidRPr="005A1959">
        <w:rPr>
          <w:rFonts w:asciiTheme="minorHAnsi" w:hAnsiTheme="minorHAnsi"/>
          <w:sz w:val="22"/>
          <w:szCs w:val="22"/>
        </w:rPr>
        <w:t xml:space="preserve">  nie </w:t>
      </w:r>
      <w:r w:rsidR="007A7109" w:rsidRPr="005A1959">
        <w:rPr>
          <w:rFonts w:asciiTheme="minorHAnsi" w:hAnsiTheme="minorHAnsi"/>
          <w:sz w:val="22"/>
          <w:szCs w:val="22"/>
        </w:rPr>
        <w:t>zawierająca podatk</w:t>
      </w:r>
      <w:r w:rsidR="00C330C9" w:rsidRPr="005A1959">
        <w:rPr>
          <w:rFonts w:asciiTheme="minorHAnsi" w:hAnsiTheme="minorHAnsi"/>
          <w:sz w:val="22"/>
          <w:szCs w:val="22"/>
        </w:rPr>
        <w:t>u</w:t>
      </w:r>
      <w:r w:rsidR="007A7109" w:rsidRPr="005A1959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5A1959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973BA0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5A1959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5A1959">
        <w:rPr>
          <w:rFonts w:asciiTheme="minorHAnsi" w:hAnsiTheme="minorHAnsi"/>
          <w:i/>
          <w:iCs/>
          <w:sz w:val="22"/>
          <w:szCs w:val="22"/>
        </w:rPr>
        <w:t>gdzie</w:t>
      </w:r>
    </w:p>
    <w:p w:rsidR="007A7109" w:rsidRPr="005A1959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Cn – wynagrodzenie </w:t>
      </w:r>
      <w:r w:rsidR="0069621C" w:rsidRPr="005A1959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5A1959">
        <w:rPr>
          <w:rFonts w:asciiTheme="minorHAnsi" w:hAnsiTheme="minorHAnsi"/>
          <w:i/>
          <w:iCs/>
          <w:sz w:val="22"/>
          <w:szCs w:val="22"/>
        </w:rPr>
        <w:t>z ocenianych Ofert/najniższa wartość oferty (brutto),</w:t>
      </w:r>
    </w:p>
    <w:p w:rsidR="007A7109" w:rsidRPr="005A1959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5A1959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5A1959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5A1959">
        <w:rPr>
          <w:rFonts w:asciiTheme="minorHAnsi" w:hAnsiTheme="minorHAnsi"/>
          <w:i/>
          <w:iCs/>
          <w:sz w:val="22"/>
          <w:szCs w:val="22"/>
        </w:rPr>
        <w:t>ocenianej Oferty/wartość ocenianej oferty (brutto).</w:t>
      </w:r>
    </w:p>
    <w:p w:rsidR="00231D3A" w:rsidRPr="005A1959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lang w:eastAsia="ja-JP"/>
        </w:rPr>
      </w:pPr>
      <w:r w:rsidRPr="005A1959">
        <w:rPr>
          <w:rFonts w:asciiTheme="minorHAnsi" w:hAnsiTheme="minorHAnsi" w:cs="Arial"/>
          <w:lang w:eastAsia="ja-JP"/>
        </w:rPr>
        <w:t>Do oferty należy dołączyć referencje</w:t>
      </w:r>
      <w:r w:rsidR="00CE107B" w:rsidRPr="005A1959">
        <w:rPr>
          <w:rFonts w:asciiTheme="minorHAnsi" w:hAnsiTheme="minorHAnsi" w:cs="Arial"/>
          <w:lang w:eastAsia="ja-JP"/>
        </w:rPr>
        <w:t xml:space="preserve"> określone w załączniku nr 1</w:t>
      </w:r>
      <w:r w:rsidR="00C86D18" w:rsidRPr="005A1959">
        <w:rPr>
          <w:rFonts w:asciiTheme="minorHAnsi" w:hAnsiTheme="minorHAnsi" w:cs="Arial"/>
          <w:lang w:eastAsia="ja-JP"/>
        </w:rPr>
        <w:t>,</w:t>
      </w:r>
      <w:r w:rsidRPr="005A1959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5A1959">
        <w:rPr>
          <w:rFonts w:asciiTheme="minorHAnsi" w:hAnsiTheme="minorHAnsi" w:cs="Arial"/>
          <w:lang w:eastAsia="ja-JP"/>
        </w:rPr>
        <w:t xml:space="preserve"> </w:t>
      </w:r>
      <w:r w:rsidR="002A3CC7">
        <w:rPr>
          <w:rFonts w:asciiTheme="minorHAnsi" w:hAnsiTheme="minorHAnsi" w:cs="Arial"/>
          <w:lang w:eastAsia="ja-JP"/>
        </w:rPr>
        <w:t>3</w:t>
      </w:r>
      <w:r w:rsidR="00C330C9" w:rsidRPr="005A1959">
        <w:rPr>
          <w:rFonts w:asciiTheme="minorHAnsi" w:hAnsiTheme="minorHAnsi" w:cs="Arial"/>
          <w:b/>
          <w:lang w:eastAsia="ja-JP"/>
        </w:rPr>
        <w:t xml:space="preserve"> </w:t>
      </w:r>
      <w:r w:rsidR="00ED6100" w:rsidRPr="005A1959">
        <w:rPr>
          <w:rFonts w:asciiTheme="minorHAnsi" w:hAnsiTheme="minorHAnsi" w:cs="Arial"/>
          <w:b/>
          <w:lang w:eastAsia="ja-JP"/>
        </w:rPr>
        <w:t>listami referencyjnymi</w:t>
      </w:r>
      <w:r w:rsidR="002A065B" w:rsidRPr="005A1959">
        <w:rPr>
          <w:rFonts w:asciiTheme="minorHAnsi" w:hAnsiTheme="minorHAnsi" w:cs="Arial"/>
          <w:b/>
          <w:lang w:eastAsia="ja-JP"/>
        </w:rPr>
        <w:t>.</w:t>
      </w:r>
    </w:p>
    <w:p w:rsidR="00231D3A" w:rsidRPr="005A1959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5A1959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5A1959">
        <w:rPr>
          <w:rFonts w:asciiTheme="minorHAnsi" w:hAnsiTheme="minorHAnsi" w:cs="Arial"/>
          <w:lang w:eastAsia="ja-JP"/>
        </w:rPr>
        <w:t xml:space="preserve">lnych Warunków </w:t>
      </w:r>
      <w:r w:rsidR="0063782F" w:rsidRPr="005A1959">
        <w:rPr>
          <w:rFonts w:asciiTheme="minorHAnsi" w:hAnsiTheme="minorHAnsi" w:cs="Arial"/>
          <w:lang w:eastAsia="ja-JP"/>
        </w:rPr>
        <w:t>Zakupu usług</w:t>
      </w:r>
      <w:r w:rsidR="00236A50" w:rsidRPr="005A1959">
        <w:rPr>
          <w:rFonts w:asciiTheme="minorHAnsi" w:hAnsiTheme="minorHAnsi" w:cs="Arial"/>
          <w:lang w:eastAsia="ja-JP"/>
        </w:rPr>
        <w:t xml:space="preserve"> Enea Połanie</w:t>
      </w:r>
      <w:r w:rsidR="00206158" w:rsidRPr="005A1959">
        <w:rPr>
          <w:rFonts w:asciiTheme="minorHAnsi" w:hAnsiTheme="minorHAnsi" w:cs="Arial"/>
          <w:lang w:eastAsia="ja-JP"/>
        </w:rPr>
        <w:t>c S.A. umieszczonych na stronie:</w:t>
      </w:r>
    </w:p>
    <w:p w:rsidR="00206158" w:rsidRPr="005A1959" w:rsidRDefault="00723258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5A1959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5A1959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5A1959">
        <w:rPr>
          <w:rFonts w:asciiTheme="minorHAnsi" w:hAnsiTheme="minorHAnsi" w:cs="Arial"/>
        </w:rPr>
        <w:t>Wymagania   Zamawiaj</w:t>
      </w:r>
      <w:r w:rsidR="00F85BBE" w:rsidRPr="005A1959">
        <w:rPr>
          <w:rFonts w:asciiTheme="minorHAnsi" w:hAnsiTheme="minorHAnsi" w:cs="Arial"/>
        </w:rPr>
        <w:t>ą</w:t>
      </w:r>
      <w:r w:rsidR="008F5F73">
        <w:rPr>
          <w:rFonts w:asciiTheme="minorHAnsi" w:hAnsiTheme="minorHAnsi" w:cs="Arial"/>
        </w:rPr>
        <w:t xml:space="preserve">cego w zakresie wykonywania </w:t>
      </w:r>
      <w:r w:rsidRPr="005A1959">
        <w:rPr>
          <w:rFonts w:asciiTheme="minorHAnsi" w:hAnsiTheme="minorHAnsi" w:cs="Arial"/>
        </w:rPr>
        <w:t xml:space="preserve">prac </w:t>
      </w:r>
      <w:r w:rsidR="008F5F73">
        <w:rPr>
          <w:rFonts w:asciiTheme="minorHAnsi" w:hAnsiTheme="minorHAnsi" w:cs="Arial"/>
        </w:rPr>
        <w:t>na</w:t>
      </w:r>
      <w:r w:rsidR="00846285" w:rsidRPr="005A1959">
        <w:rPr>
          <w:rFonts w:asciiTheme="minorHAnsi" w:hAnsiTheme="minorHAnsi" w:cs="Arial"/>
        </w:rPr>
        <w:t xml:space="preserve"> obiektach </w:t>
      </w:r>
      <w:r w:rsidR="008F5F73">
        <w:rPr>
          <w:rFonts w:asciiTheme="minorHAnsi" w:hAnsiTheme="minorHAnsi" w:cs="Arial"/>
        </w:rPr>
        <w:t>na terenie</w:t>
      </w:r>
      <w:r w:rsidRPr="005A1959">
        <w:rPr>
          <w:rFonts w:asciiTheme="minorHAnsi" w:hAnsiTheme="minorHAnsi"/>
        </w:rPr>
        <w:t xml:space="preserve"> Zamawiaj</w:t>
      </w:r>
      <w:r w:rsidR="00927254" w:rsidRPr="005A1959">
        <w:rPr>
          <w:rFonts w:asciiTheme="minorHAnsi" w:hAnsiTheme="minorHAnsi"/>
        </w:rPr>
        <w:t>ą</w:t>
      </w:r>
      <w:r w:rsidR="008F5F73">
        <w:rPr>
          <w:rFonts w:asciiTheme="minorHAnsi" w:hAnsiTheme="minorHAnsi"/>
        </w:rPr>
        <w:t xml:space="preserve">cego </w:t>
      </w:r>
      <w:r w:rsidRPr="005A1959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5A1959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5A1959">
        <w:rPr>
          <w:rFonts w:asciiTheme="minorHAnsi" w:hAnsiTheme="minorHAnsi"/>
        </w:rPr>
        <w:t xml:space="preserve">. </w:t>
      </w:r>
      <w:r w:rsidRPr="005A1959">
        <w:rPr>
          <w:rFonts w:asciiTheme="minorHAnsi" w:hAnsiTheme="minorHAnsi" w:cs="Arial"/>
        </w:rPr>
        <w:t xml:space="preserve"> Wykonawca  zobowiązany  jest   do  zapoznania  się   z  tymi   dokumentami. </w:t>
      </w:r>
    </w:p>
    <w:p w:rsidR="004F08C0" w:rsidRPr="005A1959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5A1959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5A1959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  <w:b/>
        </w:rPr>
        <w:t>w zakresie technicznym:</w:t>
      </w:r>
    </w:p>
    <w:p w:rsidR="00C330C9" w:rsidRPr="005A1959" w:rsidRDefault="002C2736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5A1959">
        <w:rPr>
          <w:rFonts w:asciiTheme="minorHAnsi" w:eastAsia="Times" w:hAnsiTheme="minorHAnsi" w:cs="Verdana"/>
          <w:b/>
          <w:i/>
        </w:rPr>
        <w:t>Tomasz Damm</w:t>
      </w:r>
    </w:p>
    <w:p w:rsidR="00C330C9" w:rsidRPr="005A1959" w:rsidRDefault="003C491F" w:rsidP="00E41F86">
      <w:pPr>
        <w:pStyle w:val="Akapitzlist"/>
        <w:ind w:left="360"/>
        <w:jc w:val="center"/>
        <w:rPr>
          <w:rFonts w:asciiTheme="minorHAnsi" w:hAnsiTheme="minorHAnsi" w:cs="Arial"/>
          <w:lang w:val="nl-BE"/>
        </w:rPr>
      </w:pPr>
      <w:r w:rsidRPr="005A1959">
        <w:rPr>
          <w:rFonts w:asciiTheme="minorHAnsi" w:hAnsiTheme="minorHAnsi"/>
        </w:rPr>
        <w:t>Specjalista ds. blokowych</w:t>
      </w:r>
    </w:p>
    <w:p w:rsidR="00C330C9" w:rsidRPr="005A1959" w:rsidRDefault="00C330C9" w:rsidP="00E41F86">
      <w:pPr>
        <w:pStyle w:val="Akapitzlist"/>
        <w:ind w:left="360"/>
        <w:jc w:val="center"/>
        <w:rPr>
          <w:rFonts w:asciiTheme="minorHAnsi" w:hAnsiTheme="minorHAnsi" w:cs="Arial"/>
          <w:lang w:val="en-US"/>
        </w:rPr>
      </w:pPr>
      <w:r w:rsidRPr="005A1959">
        <w:rPr>
          <w:rFonts w:asciiTheme="minorHAnsi" w:hAnsiTheme="minorHAnsi" w:cs="Arial"/>
          <w:lang w:val="en-US"/>
        </w:rPr>
        <w:t xml:space="preserve">tel.: +48 15 865 </w:t>
      </w:r>
      <w:r w:rsidRPr="005A1959">
        <w:rPr>
          <w:rFonts w:asciiTheme="minorHAnsi" w:hAnsiTheme="minorHAnsi"/>
          <w:lang w:val="en-US"/>
        </w:rPr>
        <w:t>6</w:t>
      </w:r>
      <w:r w:rsidR="002C2736" w:rsidRPr="005A1959">
        <w:rPr>
          <w:rFonts w:asciiTheme="minorHAnsi" w:hAnsiTheme="minorHAnsi"/>
          <w:lang w:val="en-US"/>
        </w:rPr>
        <w:t>2 97</w:t>
      </w:r>
      <w:r w:rsidRPr="005A1959">
        <w:rPr>
          <w:rFonts w:asciiTheme="minorHAnsi" w:hAnsiTheme="minorHAnsi"/>
          <w:lang w:val="en-US"/>
        </w:rPr>
        <w:t xml:space="preserve"> lub +</w:t>
      </w:r>
      <w:r w:rsidR="00927254" w:rsidRPr="005A1959">
        <w:rPr>
          <w:rFonts w:asciiTheme="minorHAnsi" w:hAnsiTheme="minorHAnsi"/>
          <w:lang w:val="en-US"/>
        </w:rPr>
        <w:t xml:space="preserve"> 48</w:t>
      </w:r>
      <w:r w:rsidR="003C491F" w:rsidRPr="005A1959">
        <w:rPr>
          <w:rFonts w:asciiTheme="minorHAnsi" w:hAnsiTheme="minorHAnsi"/>
          <w:lang w:val="en-US"/>
        </w:rPr>
        <w:t xml:space="preserve"> </w:t>
      </w:r>
      <w:r w:rsidR="00BC75A0" w:rsidRPr="005A1959">
        <w:rPr>
          <w:rFonts w:asciiTheme="minorHAnsi" w:hAnsiTheme="minorHAnsi"/>
          <w:lang w:val="en-US"/>
        </w:rPr>
        <w:t>6</w:t>
      </w:r>
      <w:r w:rsidR="007A09A9">
        <w:rPr>
          <w:rFonts w:asciiTheme="minorHAnsi" w:hAnsiTheme="minorHAnsi"/>
          <w:lang w:val="en-US"/>
        </w:rPr>
        <w:t>66</w:t>
      </w:r>
      <w:r w:rsidR="00BC75A0" w:rsidRPr="005A1959">
        <w:rPr>
          <w:rFonts w:asciiTheme="minorHAnsi" w:hAnsiTheme="minorHAnsi"/>
          <w:lang w:val="en-US"/>
        </w:rPr>
        <w:t> </w:t>
      </w:r>
      <w:r w:rsidR="007A09A9">
        <w:rPr>
          <w:rFonts w:asciiTheme="minorHAnsi" w:hAnsiTheme="minorHAnsi"/>
          <w:lang w:val="en-US"/>
        </w:rPr>
        <w:t>329</w:t>
      </w:r>
      <w:r w:rsidR="00BC75A0" w:rsidRPr="005A1959">
        <w:rPr>
          <w:rFonts w:asciiTheme="minorHAnsi" w:hAnsiTheme="minorHAnsi"/>
          <w:lang w:val="en-US"/>
        </w:rPr>
        <w:t xml:space="preserve"> </w:t>
      </w:r>
      <w:r w:rsidR="007A09A9">
        <w:rPr>
          <w:rFonts w:asciiTheme="minorHAnsi" w:hAnsiTheme="minorHAnsi"/>
          <w:lang w:val="en-US"/>
        </w:rPr>
        <w:t>279</w:t>
      </w:r>
    </w:p>
    <w:p w:rsidR="00C330C9" w:rsidRPr="005A1959" w:rsidRDefault="00C330C9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  <w:r w:rsidRPr="005A1959">
        <w:rPr>
          <w:rFonts w:asciiTheme="minorHAnsi" w:hAnsiTheme="minorHAnsi" w:cs="Arial"/>
          <w:lang w:val="en-US"/>
        </w:rPr>
        <w:t xml:space="preserve">email: </w:t>
      </w:r>
      <w:hyperlink r:id="rId11" w:history="1">
        <w:r w:rsidR="002C2736" w:rsidRPr="005A1959">
          <w:rPr>
            <w:rStyle w:val="Hipercze"/>
            <w:rFonts w:asciiTheme="minorHAnsi" w:hAnsiTheme="minorHAnsi" w:cs="Arial"/>
            <w:color w:val="auto"/>
            <w:lang w:val="en-US"/>
          </w:rPr>
          <w:t>tomasz.damm@enea.pl</w:t>
        </w:r>
      </w:hyperlink>
    </w:p>
    <w:p w:rsidR="00C330C9" w:rsidRPr="005A1959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5A1959">
        <w:rPr>
          <w:rFonts w:asciiTheme="minorHAnsi" w:hAnsiTheme="minorHAnsi" w:cs="Arial"/>
          <w:b/>
        </w:rPr>
        <w:t>w zakresie formalnym:</w:t>
      </w:r>
    </w:p>
    <w:p w:rsidR="00C330C9" w:rsidRPr="005A1959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5A1959">
        <w:rPr>
          <w:rFonts w:asciiTheme="minorHAnsi" w:eastAsia="Times" w:hAnsiTheme="minorHAnsi" w:cs="Verdana"/>
          <w:b/>
          <w:i/>
        </w:rPr>
        <w:t>Teresa Wilk</w:t>
      </w:r>
    </w:p>
    <w:p w:rsidR="00C330C9" w:rsidRPr="005A1959" w:rsidRDefault="00C330C9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St. specjalista d/s Umów</w:t>
      </w:r>
    </w:p>
    <w:p w:rsidR="00C330C9" w:rsidRPr="005A1959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5A1959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C330C9" w:rsidRPr="00973BA0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5A1959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2" w:history="1">
        <w:r w:rsidRPr="005A1959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4F08C0" w:rsidRPr="005A1959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5A1959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Zamawiający zastrzega sobie możliwość zmiany warunków przetargu określonych w niniejszym ogłoszeniu lub odwołania przetargu bez podania przyczyn.</w:t>
      </w:r>
    </w:p>
    <w:p w:rsidR="00074437" w:rsidRPr="005A1959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5A1959">
        <w:rPr>
          <w:rFonts w:asciiTheme="minorHAnsi" w:hAnsiTheme="minorHAnsi" w:cs="Arial"/>
          <w:b/>
        </w:rPr>
        <w:t xml:space="preserve">Załaczniki: </w:t>
      </w:r>
    </w:p>
    <w:p w:rsidR="005C6792" w:rsidRPr="005A1959" w:rsidRDefault="00E41F86" w:rsidP="005C6792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Zał</w:t>
      </w:r>
      <w:r w:rsidR="00EA5172" w:rsidRPr="005A1959">
        <w:rPr>
          <w:rFonts w:asciiTheme="minorHAnsi" w:hAnsiTheme="minorHAnsi" w:cs="Arial"/>
        </w:rPr>
        <w:t>ą</w:t>
      </w:r>
      <w:r w:rsidR="008F5F73">
        <w:rPr>
          <w:rFonts w:asciiTheme="minorHAnsi" w:hAnsiTheme="minorHAnsi" w:cs="Arial"/>
        </w:rPr>
        <w:t>cznik nr 1</w:t>
      </w:r>
      <w:r w:rsidRPr="005A1959">
        <w:rPr>
          <w:rFonts w:asciiTheme="minorHAnsi" w:hAnsiTheme="minorHAnsi" w:cs="Arial"/>
        </w:rPr>
        <w:t xml:space="preserve"> </w:t>
      </w:r>
      <w:r w:rsidR="008F5F73">
        <w:rPr>
          <w:rFonts w:asciiTheme="minorHAnsi" w:hAnsiTheme="minorHAnsi" w:cs="Arial"/>
        </w:rPr>
        <w:t>do ogłoszenia</w:t>
      </w:r>
      <w:r w:rsidRPr="005A1959">
        <w:rPr>
          <w:rFonts w:asciiTheme="minorHAnsi" w:hAnsiTheme="minorHAnsi" w:cs="Arial"/>
        </w:rPr>
        <w:t xml:space="preserve"> </w:t>
      </w:r>
      <w:r w:rsidR="008F5F73">
        <w:rPr>
          <w:rFonts w:asciiTheme="minorHAnsi" w:hAnsiTheme="minorHAnsi" w:cs="Arial"/>
        </w:rPr>
        <w:t xml:space="preserve">- </w:t>
      </w:r>
      <w:r w:rsidR="005C6792" w:rsidRPr="005A1959">
        <w:rPr>
          <w:rFonts w:asciiTheme="minorHAnsi" w:hAnsiTheme="minorHAnsi" w:cs="Arial"/>
        </w:rPr>
        <w:t xml:space="preserve">Wzór </w:t>
      </w:r>
      <w:r w:rsidR="00927254" w:rsidRPr="005A1959">
        <w:rPr>
          <w:rFonts w:asciiTheme="minorHAnsi" w:hAnsiTheme="minorHAnsi" w:cs="Arial"/>
        </w:rPr>
        <w:t xml:space="preserve">( formularz) </w:t>
      </w:r>
      <w:r w:rsidR="005C6792" w:rsidRPr="005A1959">
        <w:rPr>
          <w:rFonts w:asciiTheme="minorHAnsi" w:hAnsiTheme="minorHAnsi" w:cs="Arial"/>
        </w:rPr>
        <w:t>oferty</w:t>
      </w:r>
    </w:p>
    <w:p w:rsidR="002C2736" w:rsidRPr="005A1959" w:rsidRDefault="00181469" w:rsidP="00E41F86">
      <w:pPr>
        <w:pStyle w:val="Akapitzlist"/>
        <w:spacing w:line="300" w:lineRule="atLeast"/>
        <w:ind w:left="0"/>
        <w:jc w:val="both"/>
        <w:rPr>
          <w:rFonts w:asciiTheme="minorHAnsi" w:hAnsiTheme="minorHAnsi"/>
          <w:iCs/>
        </w:rPr>
      </w:pPr>
      <w:r w:rsidRPr="005A1959">
        <w:rPr>
          <w:rFonts w:asciiTheme="minorHAnsi" w:hAnsiTheme="minorHAnsi" w:cs="Arial"/>
        </w:rPr>
        <w:t>Zał</w:t>
      </w:r>
      <w:r w:rsidR="00EA5172" w:rsidRPr="005A1959">
        <w:rPr>
          <w:rFonts w:asciiTheme="minorHAnsi" w:hAnsiTheme="minorHAnsi" w:cs="Arial"/>
        </w:rPr>
        <w:t>ą</w:t>
      </w:r>
      <w:r w:rsidR="008F5F73">
        <w:rPr>
          <w:rFonts w:asciiTheme="minorHAnsi" w:hAnsiTheme="minorHAnsi" w:cs="Arial"/>
        </w:rPr>
        <w:t xml:space="preserve">cznik </w:t>
      </w:r>
      <w:r w:rsidRPr="005A1959">
        <w:rPr>
          <w:rFonts w:asciiTheme="minorHAnsi" w:hAnsiTheme="minorHAnsi" w:cs="Arial"/>
        </w:rPr>
        <w:t xml:space="preserve">nr 2 </w:t>
      </w:r>
      <w:r w:rsidR="00A34C85" w:rsidRPr="005A1959">
        <w:rPr>
          <w:rFonts w:asciiTheme="minorHAnsi" w:hAnsiTheme="minorHAnsi" w:cs="Arial"/>
        </w:rPr>
        <w:t xml:space="preserve">- </w:t>
      </w:r>
      <w:r w:rsidR="008F5F73">
        <w:rPr>
          <w:rFonts w:asciiTheme="minorHAnsi" w:hAnsiTheme="minorHAnsi" w:cs="Arial"/>
        </w:rPr>
        <w:t xml:space="preserve">do ogłoszenia </w:t>
      </w:r>
      <w:r w:rsidRPr="005A1959">
        <w:rPr>
          <w:rFonts w:asciiTheme="minorHAnsi" w:hAnsiTheme="minorHAnsi" w:cs="Arial"/>
        </w:rPr>
        <w:t xml:space="preserve">- </w:t>
      </w:r>
      <w:r w:rsidR="00A72FB0" w:rsidRPr="005A1959">
        <w:rPr>
          <w:rFonts w:asciiTheme="minorHAnsi" w:hAnsiTheme="minorHAnsi" w:cs="Arial"/>
        </w:rPr>
        <w:t>Specy</w:t>
      </w:r>
      <w:r w:rsidR="008F5F73">
        <w:rPr>
          <w:rFonts w:asciiTheme="minorHAnsi" w:hAnsiTheme="minorHAnsi" w:cs="Arial"/>
        </w:rPr>
        <w:t>fikacja  istotnych   warunków zamówienia  ( SIWZ)</w:t>
      </w:r>
      <w:r w:rsidR="00A72FB0" w:rsidRPr="005A1959">
        <w:rPr>
          <w:rFonts w:asciiTheme="minorHAnsi" w:hAnsiTheme="minorHAnsi" w:cs="Arial"/>
        </w:rPr>
        <w:t xml:space="preserve"> - </w:t>
      </w:r>
      <w:r w:rsidR="00AF0012" w:rsidRPr="005A1959">
        <w:rPr>
          <w:rFonts w:asciiTheme="minorHAnsi" w:hAnsiTheme="minorHAnsi"/>
          <w:b/>
        </w:rPr>
        <w:t xml:space="preserve">na  </w:t>
      </w:r>
      <w:r w:rsidR="00973BA0" w:rsidRPr="005A1959">
        <w:rPr>
          <w:rFonts w:asciiTheme="minorHAnsi" w:hAnsiTheme="minorHAnsi"/>
        </w:rPr>
        <w:t xml:space="preserve">wykonanie remontu obmurza w komorze paleniskowej </w:t>
      </w:r>
      <w:r w:rsidR="00973BA0" w:rsidRPr="005A1959">
        <w:rPr>
          <w:rFonts w:asciiTheme="minorHAnsi" w:eastAsiaTheme="minorHAnsi" w:hAnsiTheme="minorHAnsi" w:cs="ArialMT"/>
        </w:rPr>
        <w:t>kotła fluidalnego bloku nr 9</w:t>
      </w:r>
    </w:p>
    <w:p w:rsidR="00E41F86" w:rsidRPr="005A1959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Zał</w:t>
      </w:r>
      <w:r w:rsidR="00EA5172" w:rsidRPr="005A1959">
        <w:rPr>
          <w:rFonts w:asciiTheme="minorHAnsi" w:hAnsiTheme="minorHAnsi" w:cs="Arial"/>
        </w:rPr>
        <w:t>ą</w:t>
      </w:r>
      <w:r w:rsidR="008F5F73">
        <w:rPr>
          <w:rFonts w:asciiTheme="minorHAnsi" w:hAnsiTheme="minorHAnsi" w:cs="Arial"/>
        </w:rPr>
        <w:t xml:space="preserve">cznik </w:t>
      </w:r>
      <w:r w:rsidRPr="005A1959">
        <w:rPr>
          <w:rFonts w:asciiTheme="minorHAnsi" w:hAnsiTheme="minorHAnsi" w:cs="Arial"/>
        </w:rPr>
        <w:t xml:space="preserve">nr </w:t>
      </w:r>
      <w:r w:rsidR="00181469" w:rsidRPr="005A1959">
        <w:rPr>
          <w:rFonts w:asciiTheme="minorHAnsi" w:hAnsiTheme="minorHAnsi" w:cs="Arial"/>
        </w:rPr>
        <w:t>3</w:t>
      </w:r>
      <w:r w:rsidR="008F5F73">
        <w:rPr>
          <w:rFonts w:asciiTheme="minorHAnsi" w:hAnsiTheme="minorHAnsi" w:cs="Arial"/>
        </w:rPr>
        <w:t xml:space="preserve"> do ogłoszenia - Wzór umowy</w:t>
      </w:r>
      <w:r w:rsidRPr="005A1959">
        <w:rPr>
          <w:rFonts w:asciiTheme="minorHAnsi" w:hAnsiTheme="minorHAnsi" w:cs="Arial"/>
        </w:rPr>
        <w:t>.</w:t>
      </w:r>
    </w:p>
    <w:p w:rsidR="00E41F86" w:rsidRPr="005A1959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5A1959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C33040" w:rsidRPr="005A1959" w:rsidRDefault="00C33040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A842EC" w:rsidRPr="005A1959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5A1959">
        <w:rPr>
          <w:rFonts w:asciiTheme="minorHAnsi" w:hAnsiTheme="minorHAnsi" w:cs="Arial"/>
          <w:b/>
        </w:rPr>
        <w:t xml:space="preserve">Załącznik nr </w:t>
      </w:r>
      <w:r w:rsidR="00C330C9" w:rsidRPr="005A1959">
        <w:rPr>
          <w:rFonts w:asciiTheme="minorHAnsi" w:hAnsiTheme="minorHAnsi" w:cs="Arial"/>
          <w:b/>
        </w:rPr>
        <w:t>1</w:t>
      </w:r>
      <w:r w:rsidR="00047558" w:rsidRPr="005A1959">
        <w:rPr>
          <w:rFonts w:asciiTheme="minorHAnsi" w:hAnsiTheme="minorHAnsi" w:cs="Arial"/>
          <w:b/>
        </w:rPr>
        <w:t xml:space="preserve"> do  ogłoszenia </w:t>
      </w:r>
    </w:p>
    <w:p w:rsidR="00FB0F40" w:rsidRPr="005A1959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5A1959">
        <w:rPr>
          <w:rFonts w:asciiTheme="minorHAnsi" w:hAnsiTheme="minorHAnsi" w:cs="Arial"/>
          <w:b/>
        </w:rPr>
        <w:t>FORMULARZ OFERTY</w:t>
      </w:r>
    </w:p>
    <w:p w:rsidR="00BD6A5B" w:rsidRPr="005A1959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5A19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5A19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>
        <w:rPr>
          <w:rFonts w:asciiTheme="minorHAnsi" w:eastAsia="Tahoma,Bold" w:hAnsiTheme="minorHAnsi" w:cs="Tahoma"/>
          <w:sz w:val="22"/>
          <w:szCs w:val="22"/>
        </w:rPr>
        <w:t>.</w:t>
      </w:r>
      <w:r w:rsidRPr="005A1959">
        <w:rPr>
          <w:rFonts w:asciiTheme="minorHAnsi" w:eastAsia="Tahoma,Bold" w:hAnsiTheme="minorHAnsi" w:cs="Tahoma"/>
          <w:sz w:val="22"/>
          <w:szCs w:val="22"/>
        </w:rPr>
        <w:t>..</w:t>
      </w:r>
    </w:p>
    <w:p w:rsidR="00BD6A5B" w:rsidRPr="005A1959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5A1959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:rsidR="00BD6A5B" w:rsidRPr="005A19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>
        <w:rPr>
          <w:rFonts w:asciiTheme="minorHAnsi" w:eastAsia="Tahoma,Bold" w:hAnsiTheme="minorHAnsi" w:cs="Tahoma"/>
          <w:sz w:val="22"/>
          <w:szCs w:val="22"/>
        </w:rPr>
        <w:t>..</w:t>
      </w:r>
      <w:r w:rsidRPr="005A1959">
        <w:rPr>
          <w:rFonts w:asciiTheme="minorHAnsi" w:eastAsia="Tahoma,Bold" w:hAnsiTheme="minorHAnsi" w:cs="Tahoma"/>
          <w:sz w:val="22"/>
          <w:szCs w:val="22"/>
        </w:rPr>
        <w:t>....</w:t>
      </w:r>
    </w:p>
    <w:p w:rsidR="00BD6A5B" w:rsidRPr="005A1959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5A1959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5A1959">
        <w:rPr>
          <w:rFonts w:asciiTheme="minorHAnsi" w:eastAsia="Tahoma,Bold" w:hAnsiTheme="minorHAnsi" w:cs="Tahoma"/>
          <w:sz w:val="22"/>
          <w:szCs w:val="22"/>
        </w:rPr>
        <w:t>……</w:t>
      </w:r>
    </w:p>
    <w:p w:rsidR="00BD6A5B" w:rsidRPr="005A19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254036" w:rsidRDefault="00FB0F40" w:rsidP="00AF00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w przetargu </w:t>
      </w:r>
      <w:r w:rsidR="009C2304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niepublicznym </w:t>
      </w:r>
      <w:r w:rsidR="00BD6A5B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na </w:t>
      </w:r>
      <w:r w:rsidR="00973BA0" w:rsidRPr="005A1959">
        <w:rPr>
          <w:rFonts w:asciiTheme="minorHAnsi" w:hAnsiTheme="minorHAnsi"/>
          <w:sz w:val="22"/>
          <w:szCs w:val="22"/>
        </w:rPr>
        <w:t xml:space="preserve">wykonanie remontu obmurza w komorze paleniskowej </w:t>
      </w:r>
      <w:r w:rsidR="00973BA0" w:rsidRPr="005A1959">
        <w:rPr>
          <w:rFonts w:asciiTheme="minorHAnsi" w:eastAsiaTheme="minorHAnsi" w:hAnsiTheme="minorHAnsi" w:cs="ArialMT"/>
          <w:sz w:val="22"/>
          <w:szCs w:val="22"/>
        </w:rPr>
        <w:t xml:space="preserve">kotła fluidalnego bloku nr 9 </w:t>
      </w:r>
      <w:r w:rsidR="008F5F73">
        <w:rPr>
          <w:rFonts w:asciiTheme="minorHAnsi" w:hAnsiTheme="minorHAnsi" w:cs="Arial"/>
          <w:b/>
          <w:sz w:val="22"/>
          <w:szCs w:val="22"/>
        </w:rPr>
        <w:t>w Enea Połaniec S.A.</w:t>
      </w:r>
    </w:p>
    <w:p w:rsidR="00FB0F40" w:rsidRPr="005A1959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5A1959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5A1959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5A1959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5A19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5A1959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5A19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</w:t>
      </w:r>
    </w:p>
    <w:p w:rsidR="00FB0F40" w:rsidRPr="005A1959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5A1959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7A09A9">
        <w:rPr>
          <w:rFonts w:asciiTheme="minorHAnsi" w:eastAsia="Tahoma,Bold" w:hAnsiTheme="minorHAnsi" w:cs="Tahoma,Bold"/>
          <w:bCs/>
          <w:sz w:val="22"/>
          <w:szCs w:val="22"/>
        </w:rPr>
        <w:t>5 000 000</w:t>
      </w:r>
      <w:r w:rsidR="002A3CC7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FB0F40" w:rsidRPr="005A1959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B33887" w:rsidRPr="005A1959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-letniego doświadczenia poświadczone co najmniej </w:t>
      </w:r>
      <w:r w:rsidR="002A3CC7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7A09A9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5A1959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AC5CB1">
        <w:rPr>
          <w:rFonts w:asciiTheme="minorHAnsi" w:eastAsia="Tahoma,Bold" w:hAnsiTheme="minorHAnsi" w:cs="Tahoma,Bold"/>
          <w:bCs/>
          <w:sz w:val="22"/>
          <w:szCs w:val="22"/>
        </w:rPr>
        <w:t>7</w:t>
      </w:r>
      <w:r w:rsidR="007A09A9">
        <w:rPr>
          <w:rFonts w:asciiTheme="minorHAnsi" w:eastAsia="Tahoma,Bold" w:hAnsiTheme="minorHAnsi" w:cs="Tahoma,Bold"/>
          <w:bCs/>
          <w:sz w:val="22"/>
          <w:szCs w:val="22"/>
        </w:rPr>
        <w:t>00 000</w:t>
      </w:r>
      <w:r w:rsidR="00B33887"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7A09A9">
        <w:rPr>
          <w:rFonts w:asciiTheme="minorHAnsi" w:eastAsia="Tahoma,Bold" w:hAnsiTheme="minorHAnsi" w:cs="Tahoma,Bold"/>
          <w:bCs/>
          <w:sz w:val="22"/>
          <w:szCs w:val="22"/>
        </w:rPr>
        <w:t xml:space="preserve">zł netto. </w:t>
      </w:r>
    </w:p>
    <w:p w:rsidR="00866B87" w:rsidRPr="005A19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5A19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2014-2016 w formie oświadczenia Zarządu lub właściciela,</w:t>
      </w:r>
    </w:p>
    <w:p w:rsidR="00866B87" w:rsidRPr="005A19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niezaleganiu ze składkami ZUS i podatkami,</w:t>
      </w:r>
    </w:p>
    <w:p w:rsidR="00866B87" w:rsidRPr="005A19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>Oświadczenie o związaniu niniejszą ofertą przez okres co najmniej 90 dni od daty upływu terminu składania ofert.</w:t>
      </w:r>
    </w:p>
    <w:p w:rsidR="00866B87" w:rsidRPr="005A19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5A1959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327F56" w:rsidRPr="005A1959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>Oświadcz</w:t>
      </w:r>
      <w:r w:rsidR="007A09A9">
        <w:rPr>
          <w:rFonts w:asciiTheme="minorHAnsi" w:eastAsia="Tahoma,Bold" w:hAnsiTheme="minorHAnsi" w:cs="Tahoma,Bold"/>
          <w:bCs/>
          <w:sz w:val="22"/>
          <w:szCs w:val="22"/>
        </w:rPr>
        <w:t xml:space="preserve">enia zawarte w pkt. 12.6 </w:t>
      </w: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ogłoszenia </w:t>
      </w:r>
    </w:p>
    <w:p w:rsidR="00FB0F40" w:rsidRPr="005A1959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</w:rPr>
        <w:t xml:space="preserve">Ważne polisę OC na kwotę nie niższą niż </w:t>
      </w:r>
      <w:r w:rsidR="008F5F73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5A1959">
        <w:rPr>
          <w:rFonts w:asciiTheme="minorHAnsi" w:eastAsia="Tahoma,Bold" w:hAnsiTheme="minorHAnsi" w:cs="Tahoma,Bold"/>
          <w:bCs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:rsidR="00FB0F40" w:rsidRPr="005A1959" w:rsidRDefault="00FB0F40" w:rsidP="00FB0F40">
      <w:pPr>
        <w:autoSpaceDE w:val="0"/>
        <w:autoSpaceDN w:val="0"/>
        <w:rPr>
          <w:rFonts w:asciiTheme="minorHAnsi" w:eastAsia="Tahoma,Bold" w:hAnsiTheme="minorHAnsi" w:cs="Tahoma"/>
          <w:sz w:val="22"/>
          <w:szCs w:val="22"/>
        </w:rPr>
      </w:pPr>
    </w:p>
    <w:p w:rsidR="00FB0F40" w:rsidRPr="005A1959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5A1959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5A1959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5A1959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5A1959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5A1959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5A1959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5A1959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5A1959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5A1959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5A1959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5A1959">
        <w:rPr>
          <w:rFonts w:asciiTheme="minorHAnsi" w:eastAsia="Tahoma,Bold" w:hAnsiTheme="minorHAnsi" w:cs="Tahoma"/>
          <w:sz w:val="22"/>
          <w:szCs w:val="22"/>
        </w:rPr>
        <w:t>iniejsz</w:t>
      </w:r>
      <w:r w:rsidRPr="005A1959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5A1959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5A1959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5A1959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>
        <w:rPr>
          <w:rFonts w:asciiTheme="minorHAnsi" w:eastAsia="Tahoma,Bold" w:hAnsiTheme="minorHAnsi" w:cs="Tahoma"/>
          <w:sz w:val="22"/>
          <w:szCs w:val="22"/>
        </w:rPr>
        <w:t>j oferty</w:t>
      </w:r>
      <w:r w:rsidRPr="005A1959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5A1959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866B87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4.1</w:t>
      </w:r>
      <w:r w:rsidR="00E41F86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2</w:t>
      </w:r>
      <w:r w:rsidR="00866B87" w:rsidRPr="005A1959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:rsidR="00FB0F40" w:rsidRPr="005A1959" w:rsidRDefault="00FB0F40" w:rsidP="00FB0F40">
      <w:pPr>
        <w:rPr>
          <w:rFonts w:asciiTheme="minorHAnsi" w:hAnsiTheme="minorHAnsi"/>
          <w:sz w:val="22"/>
          <w:szCs w:val="22"/>
        </w:rPr>
      </w:pPr>
      <w:r w:rsidRPr="005A1959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5A1959">
        <w:rPr>
          <w:rFonts w:asciiTheme="minorHAnsi" w:hAnsiTheme="minorHAnsi"/>
          <w:sz w:val="22"/>
          <w:szCs w:val="22"/>
        </w:rPr>
        <w:t xml:space="preserve">    </w:t>
      </w:r>
      <w:r w:rsidRPr="005A1959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5A1959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5A1959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5A1959" w:rsidTr="00E130EF">
        <w:tc>
          <w:tcPr>
            <w:tcW w:w="9550" w:type="dxa"/>
          </w:tcPr>
          <w:p w:rsidR="005C6792" w:rsidRPr="005A1959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1959">
              <w:rPr>
                <w:rFonts w:asciiTheme="minorHAnsi" w:eastAsia="Tahoma,Bold" w:hAnsiTheme="minorHAnsi" w:cs="Tahoma"/>
                <w:sz w:val="22"/>
                <w:szCs w:val="22"/>
              </w:rPr>
              <w:lastRenderedPageBreak/>
              <w:br w:type="page"/>
            </w:r>
            <w:r w:rsidR="00927254" w:rsidRPr="005A1959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973BA0" w:rsidRPr="005A1959" w:rsidTr="00E130EF">
        <w:tc>
          <w:tcPr>
            <w:tcW w:w="9550" w:type="dxa"/>
          </w:tcPr>
          <w:p w:rsidR="005C6792" w:rsidRPr="00973BA0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973BA0" w:rsidRPr="005A1959" w:rsidTr="00E130EF">
        <w:tc>
          <w:tcPr>
            <w:tcW w:w="9550" w:type="dxa"/>
          </w:tcPr>
          <w:p w:rsidR="005C6792" w:rsidRPr="00973BA0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A5172" w:rsidRPr="00973BA0" w:rsidRDefault="00EA5172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AA59B0" w:rsidRPr="005A1959" w:rsidRDefault="00AA59B0" w:rsidP="00AA59B0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Załącznik nr 1 do formularza  oferty</w:t>
      </w:r>
    </w:p>
    <w:p w:rsidR="00AA59B0" w:rsidRPr="005A1959" w:rsidRDefault="008F5F73" w:rsidP="00AA59B0">
      <w:pPr>
        <w:pStyle w:val="Nagwek1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</w:t>
      </w:r>
      <w:r w:rsidR="00973BA0" w:rsidRPr="005A1959">
        <w:rPr>
          <w:rFonts w:asciiTheme="minorHAnsi" w:hAnsiTheme="minorHAnsi"/>
          <w:color w:val="auto"/>
          <w:sz w:val="22"/>
          <w:szCs w:val="22"/>
        </w:rPr>
        <w:t xml:space="preserve">ykonanie remontu obmurza w komorze paleniskowej </w:t>
      </w:r>
      <w:r w:rsidR="00973BA0" w:rsidRPr="005A1959">
        <w:rPr>
          <w:rFonts w:asciiTheme="minorHAnsi" w:eastAsiaTheme="minorHAnsi" w:hAnsiTheme="minorHAnsi" w:cs="ArialMT"/>
          <w:color w:val="auto"/>
          <w:sz w:val="22"/>
          <w:szCs w:val="22"/>
        </w:rPr>
        <w:t xml:space="preserve">kotła fluidalnego bloku nr 9 </w:t>
      </w:r>
      <w:r w:rsidR="00AA59B0" w:rsidRPr="005A195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AA59B0" w:rsidRPr="005A1959">
        <w:rPr>
          <w:rFonts w:asciiTheme="minorHAnsi" w:hAnsiTheme="minorHAnsi"/>
          <w:color w:val="auto"/>
          <w:sz w:val="22"/>
          <w:szCs w:val="22"/>
        </w:rPr>
        <w:t>wynagrod</w:t>
      </w:r>
      <w:r>
        <w:rPr>
          <w:rFonts w:asciiTheme="minorHAnsi" w:hAnsiTheme="minorHAnsi"/>
          <w:color w:val="auto"/>
          <w:sz w:val="22"/>
          <w:szCs w:val="22"/>
        </w:rPr>
        <w:t>zenie jednostkowo – ryczałtowe do rozliczeń</w:t>
      </w:r>
      <w:r w:rsidR="00AA59B0" w:rsidRPr="005A1959">
        <w:rPr>
          <w:rFonts w:asciiTheme="minorHAnsi" w:hAnsiTheme="minorHAnsi"/>
          <w:color w:val="auto"/>
          <w:sz w:val="22"/>
          <w:szCs w:val="22"/>
        </w:rPr>
        <w:t xml:space="preserve"> powykonawczych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992"/>
        <w:gridCol w:w="1558"/>
      </w:tblGrid>
      <w:tr w:rsidR="00973BA0" w:rsidRPr="005A1959" w:rsidTr="00973BA0">
        <w:trPr>
          <w:trHeight w:val="900"/>
        </w:trPr>
        <w:tc>
          <w:tcPr>
            <w:tcW w:w="5807" w:type="dxa"/>
            <w:vAlign w:val="center"/>
            <w:hideMark/>
          </w:tcPr>
          <w:p w:rsidR="00AA59B0" w:rsidRPr="005A1959" w:rsidRDefault="00AA59B0" w:rsidP="00AA59B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Obszar naprawy</w:t>
            </w:r>
          </w:p>
        </w:tc>
        <w:tc>
          <w:tcPr>
            <w:tcW w:w="851" w:type="dxa"/>
            <w:vAlign w:val="center"/>
            <w:hideMark/>
          </w:tcPr>
          <w:p w:rsidR="00AA59B0" w:rsidRPr="005A1959" w:rsidRDefault="00AA59B0" w:rsidP="00AA59B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JJednostka</w:t>
            </w:r>
          </w:p>
        </w:tc>
        <w:tc>
          <w:tcPr>
            <w:tcW w:w="992" w:type="dxa"/>
            <w:vAlign w:val="center"/>
            <w:hideMark/>
          </w:tcPr>
          <w:p w:rsidR="00AA59B0" w:rsidRPr="005A1959" w:rsidRDefault="00AA59B0" w:rsidP="00973B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Przewidywana ilość</w:t>
            </w:r>
          </w:p>
        </w:tc>
        <w:tc>
          <w:tcPr>
            <w:tcW w:w="1558" w:type="dxa"/>
            <w:vAlign w:val="center"/>
          </w:tcPr>
          <w:p w:rsidR="00AA59B0" w:rsidRPr="005A1959" w:rsidRDefault="00AA59B0" w:rsidP="00AA59B0">
            <w:pPr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Wynagrodz jedn. z materiałem w zł</w:t>
            </w: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AA59B0" w:rsidP="00AA59B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 xml:space="preserve">Naprawa(demontaz  i montaż) obmurza ogniotrwałego - komora paleniskowa Calde Flow LM 74A 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left="-553"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left="-553"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AA59B0" w:rsidP="00AA59B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komora pleniskowa- kształtki palników rozpałkowych i zsypów paliwa Calde Flow 74 A+kotwy+włókna metalowe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Sszt.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8F5F73" w:rsidP="00AA59B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AA59B0" w:rsidRPr="005A1959">
              <w:rPr>
                <w:rFonts w:asciiTheme="minorHAnsi" w:hAnsiTheme="minorHAnsi"/>
                <w:sz w:val="22"/>
                <w:szCs w:val="22"/>
              </w:rPr>
              <w:t>egiełki na ruszt- dostawa cegiełek po stronie ENEA, po stronie Kontrahenta demontaż i montaż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Sszt.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8F5F73" w:rsidP="00AA59B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00AA59B0" w:rsidRPr="005A1959">
              <w:rPr>
                <w:rFonts w:asciiTheme="minorHAnsi" w:hAnsiTheme="minorHAnsi"/>
                <w:sz w:val="22"/>
                <w:szCs w:val="22"/>
              </w:rPr>
              <w:t>anały przesypowe intrex Calde Flow LF 50A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AA59B0" w:rsidP="00AA59B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val="en-US"/>
              </w:rPr>
              <w:t>Intrex Calde Flow LF 50A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8F5F73" w:rsidP="00AA59B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="00AA59B0" w:rsidRPr="005A195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eparator Calde Flow LM 74A 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8F5F73" w:rsidP="00AA59B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="00AA59B0" w:rsidRPr="005A1959">
              <w:rPr>
                <w:rFonts w:asciiTheme="minorHAnsi" w:hAnsiTheme="minorHAnsi"/>
                <w:sz w:val="22"/>
                <w:szCs w:val="22"/>
                <w:lang w:val="en-US"/>
              </w:rPr>
              <w:t>yfon Calde Flow LF 50A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8F5F73" w:rsidP="00AA59B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O</w:t>
            </w:r>
            <w:r w:rsidR="00AA59B0" w:rsidRPr="005A195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kno spalin Calde Flow LM 74A 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8F5F73" w:rsidP="00AA59B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</w:t>
            </w:r>
            <w:r w:rsidR="00AA59B0" w:rsidRPr="005A195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rzewał Calde Flow LM 74A 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8F5F73" w:rsidP="00AA59B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00AA59B0" w:rsidRPr="005A1959">
              <w:rPr>
                <w:rFonts w:asciiTheme="minorHAnsi" w:hAnsiTheme="minorHAnsi"/>
                <w:sz w:val="22"/>
                <w:szCs w:val="22"/>
              </w:rPr>
              <w:t xml:space="preserve">otwy z mat. AVESTA 253 MA 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Sszt.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00"/>
        </w:trPr>
        <w:tc>
          <w:tcPr>
            <w:tcW w:w="5807" w:type="dxa"/>
            <w:noWrap/>
            <w:hideMark/>
          </w:tcPr>
          <w:p w:rsidR="00AA59B0" w:rsidRPr="005A1959" w:rsidRDefault="00AA59B0" w:rsidP="00AA59B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Pobieranie próbek świeżego betonu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sszt</w:t>
            </w:r>
          </w:p>
        </w:tc>
        <w:tc>
          <w:tcPr>
            <w:tcW w:w="992" w:type="dxa"/>
            <w:noWrap/>
          </w:tcPr>
          <w:p w:rsidR="00AA59B0" w:rsidRPr="005A1959" w:rsidRDefault="00723258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973BA0">
        <w:trPr>
          <w:trHeight w:val="333"/>
        </w:trPr>
        <w:tc>
          <w:tcPr>
            <w:tcW w:w="5807" w:type="dxa"/>
            <w:noWrap/>
            <w:hideMark/>
          </w:tcPr>
          <w:p w:rsidR="00AA59B0" w:rsidRPr="005A1959" w:rsidRDefault="00913942" w:rsidP="008F5F73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Wybrane miejsca na kotle fluidalnym miejsca</w:t>
            </w:r>
            <w:r w:rsidRPr="005A1959">
              <w:rPr>
                <w:rFonts w:asciiTheme="minorHAnsi" w:hAnsiTheme="minorHAnsi"/>
                <w:sz w:val="22"/>
                <w:szCs w:val="22"/>
              </w:rPr>
              <w:t xml:space="preserve">, gdzie wymagana jest naprawa </w:t>
            </w:r>
            <w:r>
              <w:rPr>
                <w:rFonts w:asciiTheme="minorHAnsi" w:hAnsiTheme="minorHAnsi"/>
                <w:sz w:val="22"/>
                <w:szCs w:val="22"/>
              </w:rPr>
              <w:t>(materiał na bazie wiązania chemicznego Thermobond lub równoważny)</w:t>
            </w:r>
          </w:p>
        </w:tc>
        <w:tc>
          <w:tcPr>
            <w:tcW w:w="851" w:type="dxa"/>
            <w:noWrap/>
            <w:hideMark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AA59B0" w:rsidRPr="005A1959" w:rsidRDefault="00A96176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AA59B0" w:rsidRPr="005A1959" w:rsidRDefault="00AA59B0" w:rsidP="00AA59B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59B0" w:rsidRPr="00973BA0" w:rsidRDefault="00AA59B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973BA0">
        <w:rPr>
          <w:rFonts w:asciiTheme="minorHAnsi" w:hAnsiTheme="minorHAnsi" w:cs="Arial"/>
          <w:b/>
          <w:sz w:val="22"/>
          <w:szCs w:val="22"/>
        </w:rPr>
        <w:br w:type="page"/>
      </w:r>
    </w:p>
    <w:p w:rsidR="00047558" w:rsidRPr="00254036" w:rsidRDefault="00047558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973BA0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2D74B8" w:rsidRPr="00973BA0">
        <w:rPr>
          <w:rFonts w:asciiTheme="minorHAnsi" w:hAnsiTheme="minorHAnsi" w:cs="Arial"/>
          <w:b/>
          <w:sz w:val="22"/>
          <w:szCs w:val="22"/>
        </w:rPr>
        <w:t>ą</w:t>
      </w:r>
      <w:r w:rsidR="008F5F73">
        <w:rPr>
          <w:rFonts w:asciiTheme="minorHAnsi" w:hAnsiTheme="minorHAnsi" w:cs="Arial"/>
          <w:b/>
          <w:sz w:val="22"/>
          <w:szCs w:val="22"/>
        </w:rPr>
        <w:t xml:space="preserve">cznik nr 2 </w:t>
      </w:r>
      <w:r w:rsidRPr="00973BA0">
        <w:rPr>
          <w:rFonts w:asciiTheme="minorHAnsi" w:hAnsiTheme="minorHAnsi" w:cs="Arial"/>
          <w:b/>
          <w:sz w:val="22"/>
          <w:szCs w:val="22"/>
        </w:rPr>
        <w:t xml:space="preserve">do </w:t>
      </w:r>
      <w:r w:rsidRPr="00254036">
        <w:rPr>
          <w:rFonts w:asciiTheme="minorHAnsi" w:hAnsiTheme="minorHAnsi" w:cs="Arial"/>
          <w:b/>
          <w:sz w:val="22"/>
          <w:szCs w:val="22"/>
        </w:rPr>
        <w:t xml:space="preserve">ogłoszenia </w:t>
      </w:r>
    </w:p>
    <w:p w:rsidR="00047558" w:rsidRPr="005A1959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5C6792" w:rsidRPr="005A1959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5A1959" w:rsidRDefault="003F27B1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A1959">
        <w:rPr>
          <w:rFonts w:asciiTheme="minorHAnsi" w:hAnsiTheme="minorHAnsi" w:cs="Arial"/>
          <w:b/>
          <w:sz w:val="22"/>
          <w:szCs w:val="22"/>
        </w:rPr>
        <w:t>S</w:t>
      </w:r>
      <w:r w:rsidR="005C6792" w:rsidRPr="005A1959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5A1959">
        <w:rPr>
          <w:rFonts w:asciiTheme="minorHAnsi" w:hAnsiTheme="minorHAnsi" w:cs="Arial"/>
          <w:b/>
          <w:sz w:val="22"/>
          <w:szCs w:val="22"/>
        </w:rPr>
        <w:t>na</w:t>
      </w:r>
    </w:p>
    <w:p w:rsidR="005C6792" w:rsidRPr="005A1959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A1959" w:rsidRDefault="005C6792" w:rsidP="005A1959">
      <w:pPr>
        <w:pStyle w:val="Nagwek"/>
        <w:pBdr>
          <w:bottom w:val="single" w:sz="4" w:space="1" w:color="auto"/>
        </w:pBdr>
        <w:jc w:val="center"/>
        <w:rPr>
          <w:rFonts w:asciiTheme="minorHAnsi" w:eastAsiaTheme="minorHAnsi" w:hAnsiTheme="minorHAnsi" w:cs="ArialMT"/>
          <w:sz w:val="22"/>
          <w:szCs w:val="22"/>
        </w:rPr>
      </w:pPr>
      <w:r w:rsidRPr="005A1959">
        <w:rPr>
          <w:rFonts w:asciiTheme="minorHAnsi" w:hAnsiTheme="minorHAnsi" w:cs="Arial"/>
          <w:b/>
          <w:sz w:val="22"/>
          <w:szCs w:val="22"/>
        </w:rPr>
        <w:t>„</w:t>
      </w:r>
      <w:r w:rsidR="00973BA0" w:rsidRPr="005A1959">
        <w:rPr>
          <w:rFonts w:asciiTheme="minorHAnsi" w:hAnsiTheme="minorHAnsi"/>
          <w:sz w:val="22"/>
          <w:szCs w:val="22"/>
        </w:rPr>
        <w:t xml:space="preserve">Wykonanie remontu obmurza w komorze paleniskowej </w:t>
      </w:r>
      <w:r w:rsidR="00973BA0" w:rsidRPr="005A1959">
        <w:rPr>
          <w:rFonts w:asciiTheme="minorHAnsi" w:eastAsiaTheme="minorHAnsi" w:hAnsiTheme="minorHAnsi" w:cs="ArialMT"/>
          <w:sz w:val="22"/>
          <w:szCs w:val="22"/>
        </w:rPr>
        <w:t>kotła fluidalnego bloku nr 9</w:t>
      </w:r>
    </w:p>
    <w:p w:rsidR="005C6792" w:rsidRPr="00973BA0" w:rsidRDefault="00AF0012" w:rsidP="005A1959">
      <w:pPr>
        <w:pStyle w:val="Nagwek"/>
        <w:pBdr>
          <w:bottom w:val="single" w:sz="4" w:space="1" w:color="auto"/>
        </w:pBdr>
        <w:jc w:val="center"/>
        <w:rPr>
          <w:rStyle w:val="FontStyle78"/>
          <w:rFonts w:asciiTheme="minorHAnsi" w:hAnsiTheme="minorHAnsi"/>
          <w:b w:val="0"/>
          <w:sz w:val="22"/>
          <w:szCs w:val="22"/>
        </w:rPr>
      </w:pPr>
      <w:r w:rsidRPr="00973BA0">
        <w:rPr>
          <w:rFonts w:asciiTheme="minorHAnsi" w:hAnsiTheme="minorHAnsi" w:cs="Arial"/>
          <w:b/>
          <w:sz w:val="22"/>
          <w:szCs w:val="22"/>
        </w:rPr>
        <w:t>w  Enea Połaniec S.A.</w:t>
      </w:r>
    </w:p>
    <w:p w:rsidR="005C6792" w:rsidRPr="005A1959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u w:val="single"/>
        </w:rPr>
      </w:pPr>
    </w:p>
    <w:p w:rsidR="005C6792" w:rsidRPr="005A1959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u w:val="single"/>
        </w:rPr>
      </w:pPr>
    </w:p>
    <w:p w:rsidR="005C6792" w:rsidRPr="005A1959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5A1959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047558" w:rsidRPr="005A1959" w:rsidRDefault="00047558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A1959"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:rsidR="005C6792" w:rsidRPr="005A1959" w:rsidRDefault="008424E6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  <w:u w:val="single"/>
        </w:rPr>
        <w:lastRenderedPageBreak/>
        <w:t xml:space="preserve">PRZEDMIOT ZAMÓWIENIA   </w:t>
      </w:r>
    </w:p>
    <w:p w:rsidR="002C2736" w:rsidRPr="005A1959" w:rsidRDefault="00973BA0" w:rsidP="00C06069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  <w:u w:val="single"/>
        </w:rPr>
      </w:pPr>
      <w:r w:rsidRPr="005A1959">
        <w:rPr>
          <w:rFonts w:asciiTheme="minorHAnsi" w:hAnsiTheme="minorHAnsi"/>
        </w:rPr>
        <w:t xml:space="preserve">Wykonanie remontu obmurza w komorze paleniskowej </w:t>
      </w:r>
      <w:r w:rsidRPr="005A1959">
        <w:rPr>
          <w:rFonts w:asciiTheme="minorHAnsi" w:eastAsiaTheme="minorHAnsi" w:hAnsiTheme="minorHAnsi" w:cs="ArialMT"/>
        </w:rPr>
        <w:t xml:space="preserve">kotła fluidalnego bloku nr 9 </w:t>
      </w:r>
      <w:r w:rsidR="008F5F73">
        <w:rPr>
          <w:rFonts w:asciiTheme="minorHAnsi" w:hAnsiTheme="minorHAnsi" w:cs="Arial"/>
          <w:b/>
        </w:rPr>
        <w:t xml:space="preserve">w </w:t>
      </w:r>
      <w:r w:rsidR="00AF0012" w:rsidRPr="005A1959">
        <w:rPr>
          <w:rFonts w:asciiTheme="minorHAnsi" w:hAnsiTheme="minorHAnsi" w:cs="Arial"/>
          <w:b/>
        </w:rPr>
        <w:t xml:space="preserve">Enea Połaniec S.A. </w:t>
      </w:r>
    </w:p>
    <w:p w:rsidR="008424E6" w:rsidRPr="005A1959" w:rsidRDefault="008424E6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5A1959">
        <w:rPr>
          <w:rFonts w:asciiTheme="minorHAnsi" w:hAnsiTheme="minorHAnsi" w:cstheme="minorHAnsi"/>
          <w:u w:val="single"/>
        </w:rPr>
        <w:t>ZAKRES USŁUG OBEJMUJE: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Naprawa(demontaż i montaż) obmurza ogniotrwałego w komorze paleniskowej kotła fluidalnego CFB (ściana przednia, tylna, ściana boczna prawa, lewa, wloty paliwa, palniki, dysze powietrza, dysze amoniaku, krawędź Kick-out’u)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Wymiana cegiełek dysz powietrza pierwotnego na ruszcie (dysze zapewnia zamawiający).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wymurówki w kanałach przesypowych komór intrex (SHIII, RHIIa, RHIIb).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Naprawa(demontaż i montaż) obmurza ogniotrwałego komorze intrex (SHIII, RHIIa, RHIIb).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obmurza ogniotrwałego w separatorach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obmurza ogniotrwałego w syfonach (3szt) i nogach powrotnych (3 szt.).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obmurza ogniotrwałego w oknach spalin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obmurza ogniotrwałego w przewałach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Naprawy bieżące i uzupełnienie obmurza ogniotrwałego w awaryjnym postoju bloku (wymagany czas reakcji 48 godz.)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Uzupełnienie kotew metalowych (w kształcie Y lub kołków)do płetw parownika w miejscach naprawy obmurza ogniotrwałego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Pobranie próbek świeżego betonu ogniotrwałego o wymiarach 230x114x64 podczas prowadzenia prac na obmurzu ogniotrwałym.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Dostarczenie krzywej suszenia obmurza ogniotrwałego.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Przeprowadzenie procesu suszenia wstępnego obmurza ogniotrwałego po naprawach</w:t>
      </w:r>
    </w:p>
    <w:p w:rsidR="00AA59B0" w:rsidRPr="005A1959" w:rsidRDefault="00AA59B0" w:rsidP="00AA59B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</w:rPr>
      </w:pPr>
      <w:r w:rsidRPr="005A1959">
        <w:rPr>
          <w:rFonts w:asciiTheme="minorHAnsi" w:hAnsiTheme="minorHAnsi"/>
          <w:sz w:val="22"/>
          <w:szCs w:val="22"/>
        </w:rPr>
        <w:t>Opracowanie wyników i inwentaryzację uszkodzeń w postaci mapy</w:t>
      </w:r>
    </w:p>
    <w:p w:rsidR="00AA59B0" w:rsidRPr="005A1959" w:rsidRDefault="00913942" w:rsidP="00973BA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Remont wymurówki musi być poprzedzony inspekcją określającą szczegółowy zakres naprawy, który należy uzgodnić z </w:t>
      </w:r>
      <w:r w:rsidR="00AA59B0" w:rsidRPr="005A1959">
        <w:rPr>
          <w:rFonts w:asciiTheme="minorHAnsi" w:hAnsiTheme="minorHAnsi"/>
          <w:sz w:val="22"/>
          <w:szCs w:val="22"/>
        </w:rPr>
        <w:t>Zamawiającym.</w:t>
      </w:r>
    </w:p>
    <w:p w:rsidR="00AA59B0" w:rsidRPr="005A1959" w:rsidRDefault="00913942" w:rsidP="00973BA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Wszystkie materiały do </w:t>
      </w:r>
      <w:r w:rsidR="00AA59B0" w:rsidRPr="005A1959">
        <w:rPr>
          <w:rFonts w:asciiTheme="minorHAnsi" w:hAnsiTheme="minorHAnsi"/>
          <w:sz w:val="22"/>
          <w:szCs w:val="22"/>
        </w:rPr>
        <w:t>wykonania prac zapewnia Wykonawca,  z wyjątkiem cegiełek dysz powietrz</w:t>
      </w:r>
      <w:r>
        <w:rPr>
          <w:rFonts w:asciiTheme="minorHAnsi" w:hAnsiTheme="minorHAnsi"/>
          <w:sz w:val="22"/>
          <w:szCs w:val="22"/>
        </w:rPr>
        <w:t>a pierwotnego na ruszcie, które</w:t>
      </w:r>
      <w:r w:rsidR="00AA59B0" w:rsidRPr="005A1959">
        <w:rPr>
          <w:rFonts w:asciiTheme="minorHAnsi" w:hAnsiTheme="minorHAnsi"/>
          <w:sz w:val="22"/>
          <w:szCs w:val="22"/>
        </w:rPr>
        <w:t xml:space="preserve"> zapewnia Zamawiający.</w:t>
      </w:r>
    </w:p>
    <w:p w:rsidR="00AA59B0" w:rsidRPr="005A1959" w:rsidRDefault="00AA59B0" w:rsidP="00973BA0">
      <w:pPr>
        <w:pStyle w:val="Tekstpodstawowy"/>
        <w:numPr>
          <w:ilvl w:val="1"/>
          <w:numId w:val="6"/>
        </w:numPr>
        <w:spacing w:after="120"/>
        <w:jc w:val="left"/>
        <w:rPr>
          <w:rFonts w:asciiTheme="minorHAnsi" w:hAnsiTheme="minorHAnsi"/>
          <w:sz w:val="22"/>
          <w:szCs w:val="22"/>
        </w:rPr>
      </w:pPr>
      <w:r w:rsidRPr="005A1959">
        <w:rPr>
          <w:rFonts w:asciiTheme="minorHAnsi" w:hAnsiTheme="minorHAnsi"/>
          <w:sz w:val="22"/>
          <w:szCs w:val="22"/>
        </w:rPr>
        <w:t>Rusztowania do wykonania prac zapewnia Zamawiający.</w:t>
      </w:r>
    </w:p>
    <w:p w:rsidR="008424E6" w:rsidRPr="005A1959" w:rsidRDefault="008424E6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5A1959">
        <w:rPr>
          <w:rFonts w:asciiTheme="minorHAnsi" w:hAnsiTheme="minorHAnsi" w:cstheme="minorHAnsi"/>
          <w:u w:val="single"/>
        </w:rPr>
        <w:t>WYNAGRODZENIE I WARUNKI PŁATNOŚCI</w:t>
      </w:r>
    </w:p>
    <w:p w:rsidR="00862161" w:rsidRPr="005A1959" w:rsidRDefault="00862161" w:rsidP="00862161">
      <w:pPr>
        <w:pStyle w:val="Nagwek2"/>
        <w:keepNext w:val="0"/>
        <w:keepLines w:val="0"/>
        <w:numPr>
          <w:ilvl w:val="1"/>
          <w:numId w:val="6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Rozliczenie Usług nastąpi powykonawczo na podstawie potwierdzonej przez przedstawiciela Zamawiającego ilości oraz  ustalonego wynagrodzenia jednostkowo – ryczałtowego.</w:t>
      </w:r>
    </w:p>
    <w:p w:rsidR="00862161" w:rsidRPr="005A1959" w:rsidRDefault="00862161" w:rsidP="00862161">
      <w:pPr>
        <w:pStyle w:val="Nagwek2"/>
        <w:keepNext w:val="0"/>
        <w:keepLines w:val="0"/>
        <w:numPr>
          <w:ilvl w:val="1"/>
          <w:numId w:val="6"/>
        </w:numPr>
        <w:spacing w:before="120" w:after="24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Wynagrodzenie nie może przekroczyć łącznie kwoty </w:t>
      </w:r>
      <w:r w:rsidRPr="005A1959">
        <w:rPr>
          <w:rFonts w:asciiTheme="minorHAnsi" w:hAnsiTheme="minorHAnsi"/>
          <w:b/>
          <w:color w:val="auto"/>
          <w:sz w:val="22"/>
          <w:szCs w:val="22"/>
          <w:lang w:val="pl-PL"/>
        </w:rPr>
        <w:t>…………………………….</w:t>
      </w:r>
      <w:r w:rsidRPr="005A1959" w:rsidDel="00EE5F5C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</w:t>
      </w:r>
      <w:r w:rsidRPr="005A1959">
        <w:rPr>
          <w:rFonts w:asciiTheme="minorHAnsi" w:hAnsiTheme="minorHAnsi"/>
          <w:b/>
          <w:color w:val="auto"/>
          <w:sz w:val="22"/>
          <w:szCs w:val="22"/>
          <w:lang w:val="pl-PL"/>
        </w:rPr>
        <w:t>zł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netto.</w:t>
      </w:r>
    </w:p>
    <w:p w:rsidR="00862161" w:rsidRPr="002F3370" w:rsidRDefault="00862161" w:rsidP="00973BA0">
      <w:pPr>
        <w:pStyle w:val="Nagwek2"/>
        <w:keepNext w:val="0"/>
        <w:keepLines w:val="0"/>
        <w:numPr>
          <w:ilvl w:val="1"/>
          <w:numId w:val="6"/>
        </w:numPr>
        <w:spacing w:before="120" w:after="24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Wynagrodzenie obejmuje wszystkie koszty wykonania Usług  </w:t>
      </w:r>
      <w:r w:rsidRPr="002F3370">
        <w:rPr>
          <w:rFonts w:asciiTheme="minorHAnsi" w:hAnsiTheme="minorHAnsi"/>
          <w:color w:val="auto"/>
          <w:sz w:val="22"/>
          <w:szCs w:val="22"/>
          <w:lang w:val="pl-PL"/>
        </w:rPr>
        <w:t>z wyjątkiem cegiełek dysz powietrza pierwotnego na ruszcie, które  zapewnia Zamawiający.</w:t>
      </w:r>
    </w:p>
    <w:p w:rsidR="008424E6" w:rsidRPr="00973BA0" w:rsidRDefault="0025002A" w:rsidP="003F27B1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/>
        </w:rPr>
      </w:pPr>
      <w:r w:rsidRPr="00973BA0">
        <w:rPr>
          <w:rFonts w:asciiTheme="minorHAnsi" w:hAnsiTheme="minorHAnsi"/>
        </w:rPr>
        <w:t xml:space="preserve">TERMIN WYKONANIA USŁUGI: </w:t>
      </w:r>
    </w:p>
    <w:p w:rsidR="00862161" w:rsidRPr="005A1959" w:rsidRDefault="00862161" w:rsidP="00862161">
      <w:pPr>
        <w:pStyle w:val="Nagwek2"/>
        <w:keepNext w:val="0"/>
        <w:keepLines w:val="0"/>
        <w:numPr>
          <w:ilvl w:val="1"/>
          <w:numId w:val="6"/>
        </w:numPr>
        <w:spacing w:before="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Strony ustalają termin wykonania Umowy  -  od dnia zawarcia do dnia 31.12.2018r.</w:t>
      </w:r>
    </w:p>
    <w:p w:rsidR="00862161" w:rsidRPr="005A1959" w:rsidRDefault="00862161" w:rsidP="00862161">
      <w:pPr>
        <w:pStyle w:val="Nagwek2"/>
        <w:keepNext w:val="0"/>
        <w:keepLines w:val="0"/>
        <w:numPr>
          <w:ilvl w:val="1"/>
          <w:numId w:val="6"/>
        </w:numPr>
        <w:spacing w:before="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Naprawy   będą  prowadzone   w  postoju   remontowym   bloku  oraz   w  postojach   awaryjnych.</w:t>
      </w:r>
    </w:p>
    <w:p w:rsidR="00862161" w:rsidRPr="005A1959" w:rsidRDefault="007A09A9" w:rsidP="00862161">
      <w:pPr>
        <w:pStyle w:val="Nagwek2"/>
        <w:keepNext w:val="0"/>
        <w:keepLines w:val="0"/>
        <w:numPr>
          <w:ilvl w:val="1"/>
          <w:numId w:val="6"/>
        </w:numPr>
        <w:spacing w:before="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Planowany </w:t>
      </w:r>
      <w:r w:rsidR="00862161" w:rsidRPr="005A1959">
        <w:rPr>
          <w:rFonts w:asciiTheme="minorHAnsi" w:hAnsiTheme="minorHAnsi"/>
          <w:color w:val="auto"/>
          <w:sz w:val="22"/>
          <w:szCs w:val="22"/>
          <w:lang w:val="pl-PL"/>
        </w:rPr>
        <w:t>termin wykonani</w:t>
      </w: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a prac w postoju remontowym bloku </w:t>
      </w:r>
      <w:r w:rsidR="00862161" w:rsidRPr="005A1959">
        <w:rPr>
          <w:rFonts w:asciiTheme="minorHAnsi" w:hAnsiTheme="minorHAnsi"/>
          <w:color w:val="auto"/>
          <w:sz w:val="22"/>
          <w:szCs w:val="22"/>
          <w:lang w:val="pl-PL"/>
        </w:rPr>
        <w:t>od dnia 14.03.2</w:t>
      </w:r>
      <w:r>
        <w:rPr>
          <w:rFonts w:asciiTheme="minorHAnsi" w:hAnsiTheme="minorHAnsi"/>
          <w:color w:val="auto"/>
          <w:sz w:val="22"/>
          <w:szCs w:val="22"/>
          <w:lang w:val="pl-PL"/>
        </w:rPr>
        <w:t>018r. do dnia 26.03.2018r. W przypadku zmiany tego terminu nowy</w:t>
      </w:r>
      <w:r w:rsidR="00862161"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termin zostanie podany przez Zama</w:t>
      </w:r>
      <w:r>
        <w:rPr>
          <w:rFonts w:asciiTheme="minorHAnsi" w:hAnsiTheme="minorHAnsi"/>
          <w:color w:val="auto"/>
          <w:sz w:val="22"/>
          <w:szCs w:val="22"/>
          <w:lang w:val="pl-PL"/>
        </w:rPr>
        <w:t>wiającego na 7 dniowym</w:t>
      </w:r>
      <w:r w:rsidR="00862161"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wyprzedzeniem.</w:t>
      </w:r>
    </w:p>
    <w:p w:rsidR="00862161" w:rsidRPr="005A1959" w:rsidRDefault="00862161" w:rsidP="00862161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 xml:space="preserve">Określenie i uzgodnienie zakresu </w:t>
      </w:r>
      <w:r w:rsidRPr="005A1959">
        <w:rPr>
          <w:rFonts w:asciiTheme="minorHAnsi" w:hAnsiTheme="minorHAnsi"/>
          <w:strike/>
          <w:color w:val="auto"/>
          <w:sz w:val="22"/>
          <w:szCs w:val="22"/>
          <w:lang w:val="pl-PL"/>
        </w:rPr>
        <w:t>do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remontu wymurówki nastąpi w ciągu2 dni od wykonania inspekcji</w:t>
      </w:r>
    </w:p>
    <w:p w:rsidR="00862161" w:rsidRPr="005A1959" w:rsidRDefault="00862161" w:rsidP="00862161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Opracowanie </w:t>
      </w:r>
      <w:r w:rsidR="007A09A9">
        <w:rPr>
          <w:rFonts w:asciiTheme="minorHAnsi" w:hAnsiTheme="minorHAnsi"/>
          <w:color w:val="auto"/>
          <w:sz w:val="22"/>
          <w:szCs w:val="22"/>
          <w:lang w:val="pl-PL"/>
        </w:rPr>
        <w:t xml:space="preserve">i dostarczenie sprawozdania z mapą naprawionych uszkodzeń - 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w</w:t>
      </w:r>
      <w:r w:rsidR="007A09A9">
        <w:rPr>
          <w:rFonts w:asciiTheme="minorHAnsi" w:hAnsiTheme="minorHAnsi"/>
          <w:color w:val="auto"/>
          <w:sz w:val="22"/>
          <w:szCs w:val="22"/>
          <w:lang w:val="pl-PL"/>
        </w:rPr>
        <w:t xml:space="preserve"> ciągu 4 tygodni od wykonania 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pr</w:t>
      </w:r>
      <w:r w:rsidR="007A09A9">
        <w:rPr>
          <w:rFonts w:asciiTheme="minorHAnsi" w:hAnsiTheme="minorHAnsi"/>
          <w:color w:val="auto"/>
          <w:sz w:val="22"/>
          <w:szCs w:val="22"/>
          <w:lang w:val="pl-PL"/>
        </w:rPr>
        <w:t xml:space="preserve">ac na 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obiekcie.</w:t>
      </w:r>
    </w:p>
    <w:p w:rsidR="00862161" w:rsidRPr="005A1959" w:rsidRDefault="00862161" w:rsidP="00862161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Remo</w:t>
      </w:r>
      <w:r w:rsidR="007A09A9">
        <w:rPr>
          <w:rFonts w:asciiTheme="minorHAnsi" w:hAnsiTheme="minorHAnsi"/>
          <w:color w:val="auto"/>
          <w:sz w:val="22"/>
          <w:szCs w:val="22"/>
          <w:lang w:val="pl-PL"/>
        </w:rPr>
        <w:t xml:space="preserve">nt wymurówki zostanie wykonany w postoju bloku bezpośrednio po 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wykonaniu inspekcji.</w:t>
      </w:r>
    </w:p>
    <w:p w:rsidR="00862161" w:rsidRPr="005A1959" w:rsidRDefault="00862161" w:rsidP="00862161">
      <w:pPr>
        <w:pStyle w:val="Nagwek2"/>
        <w:keepNext w:val="0"/>
        <w:keepLines w:val="0"/>
        <w:numPr>
          <w:ilvl w:val="1"/>
          <w:numId w:val="6"/>
        </w:numPr>
        <w:spacing w:before="120" w:after="24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Mobilizacja pracowników i sprzętu:</w:t>
      </w:r>
    </w:p>
    <w:p w:rsidR="00862161" w:rsidRPr="005A1959" w:rsidRDefault="00862161" w:rsidP="00862161">
      <w:pPr>
        <w:pStyle w:val="Nagwek3"/>
        <w:keepNext w:val="0"/>
        <w:keepLines w:val="0"/>
        <w:numPr>
          <w:ilvl w:val="2"/>
          <w:numId w:val="6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w przypadku awaryjnego postoju bloku - w  ciągu 48 godzin od otrzymania zgłoszenia od Zamawiającego.   </w:t>
      </w:r>
    </w:p>
    <w:p w:rsidR="00862161" w:rsidRPr="005A1959" w:rsidRDefault="00862161" w:rsidP="00862161">
      <w:pPr>
        <w:pStyle w:val="Nagwek3"/>
        <w:keepNext w:val="0"/>
        <w:keepLines w:val="0"/>
        <w:numPr>
          <w:ilvl w:val="2"/>
          <w:numId w:val="6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W przypad</w:t>
      </w:r>
      <w:r w:rsidR="007A09A9">
        <w:rPr>
          <w:rFonts w:asciiTheme="minorHAnsi" w:hAnsiTheme="minorHAnsi"/>
          <w:color w:val="auto"/>
          <w:sz w:val="22"/>
          <w:szCs w:val="22"/>
          <w:lang w:val="pl-PL"/>
        </w:rPr>
        <w:t xml:space="preserve">ku planowego postoju bloku - w 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ciągu 7 dni od otrzymania zgłoszenia od Zamawiającego</w:t>
      </w:r>
    </w:p>
    <w:p w:rsidR="00862161" w:rsidRPr="00973BA0" w:rsidRDefault="00862161" w:rsidP="00862161">
      <w:pPr>
        <w:pStyle w:val="Tekstpodstawowy"/>
        <w:rPr>
          <w:rFonts w:asciiTheme="minorHAnsi" w:hAnsiTheme="minorHAnsi"/>
          <w:sz w:val="22"/>
          <w:szCs w:val="22"/>
        </w:rPr>
      </w:pPr>
    </w:p>
    <w:p w:rsidR="005C6792" w:rsidRPr="005A1959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5A1959">
        <w:rPr>
          <w:rFonts w:asciiTheme="minorHAnsi" w:hAnsiTheme="minorHAnsi" w:cstheme="minorHAnsi"/>
          <w:u w:val="single"/>
        </w:rPr>
        <w:t>ORGANIZACJA REALIZACJI PRAC</w:t>
      </w:r>
    </w:p>
    <w:p w:rsidR="005C6792" w:rsidRPr="005A1959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:rsidR="005C6792" w:rsidRPr="00973BA0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Organizacja i wykonywanie prac na terenie Elektrowni odbywa się zgodnie z Instrukcją Organizacji Bezpiecznej Pracy (IOBP)</w:t>
      </w:r>
      <w:r w:rsidR="008F5F73">
        <w:rPr>
          <w:rFonts w:asciiTheme="minorHAnsi" w:hAnsiTheme="minorHAnsi" w:cstheme="minorHAnsi"/>
        </w:rPr>
        <w:t xml:space="preserve"> dostępna na </w:t>
      </w:r>
      <w:r w:rsidR="00D0102A" w:rsidRPr="005A1959">
        <w:rPr>
          <w:rFonts w:asciiTheme="minorHAnsi" w:hAnsiTheme="minorHAnsi" w:cstheme="minorHAnsi"/>
        </w:rPr>
        <w:t xml:space="preserve">stronie: </w:t>
      </w:r>
      <w:hyperlink r:id="rId13" w:history="1">
        <w:r w:rsidR="00D0102A" w:rsidRPr="005A1959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="00D0102A" w:rsidRPr="00973BA0">
        <w:rPr>
          <w:rFonts w:asciiTheme="minorHAnsi" w:hAnsiTheme="minorHAnsi"/>
        </w:rPr>
        <w:t>.</w:t>
      </w:r>
    </w:p>
    <w:p w:rsidR="005C6792" w:rsidRPr="005A1959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Warunkiem dopuszczenia do wykonania prac jest opracowanie szczegółowych instrukcji bezpiecznego wykonania prac przez Wykonawcę.</w:t>
      </w:r>
    </w:p>
    <w:p w:rsidR="005C6792" w:rsidRPr="005A1959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5A1959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 xml:space="preserve">Dokumenty wymienione w pkt.  </w:t>
      </w:r>
      <w:r w:rsidR="0025002A" w:rsidRPr="005A1959">
        <w:rPr>
          <w:rFonts w:asciiTheme="minorHAnsi" w:hAnsiTheme="minorHAnsi" w:cstheme="minorHAnsi"/>
        </w:rPr>
        <w:t>5.1.</w:t>
      </w:r>
      <w:r w:rsidRPr="005A1959">
        <w:rPr>
          <w:rFonts w:asciiTheme="minorHAnsi" w:hAnsiTheme="minorHAnsi" w:cstheme="minorHAnsi"/>
        </w:rPr>
        <w:t>.1 należy przedłożyć Zamawiającemu 2 tygodnie przed planowanym terminem odstawienia instalacji do remontu.</w:t>
      </w:r>
    </w:p>
    <w:p w:rsidR="005C6792" w:rsidRPr="005A1959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 xml:space="preserve">Zatwierdzone przez Zamawiającego dokumenty wymienione w pkt.  </w:t>
      </w:r>
      <w:r w:rsidR="0025002A" w:rsidRPr="005A1959">
        <w:rPr>
          <w:rFonts w:asciiTheme="minorHAnsi" w:hAnsiTheme="minorHAnsi" w:cstheme="minorHAnsi"/>
        </w:rPr>
        <w:t>5</w:t>
      </w:r>
      <w:r w:rsidRPr="005A1959">
        <w:rPr>
          <w:rFonts w:asciiTheme="minorHAnsi" w:hAnsiTheme="minorHAnsi" w:cstheme="minorHAnsi"/>
        </w:rPr>
        <w:t>.</w:t>
      </w:r>
      <w:r w:rsidR="0025002A" w:rsidRPr="005A1959">
        <w:rPr>
          <w:rFonts w:asciiTheme="minorHAnsi" w:hAnsiTheme="minorHAnsi" w:cstheme="minorHAnsi"/>
        </w:rPr>
        <w:t>1</w:t>
      </w:r>
      <w:r w:rsidRPr="005A1959">
        <w:rPr>
          <w:rFonts w:asciiTheme="minorHAnsi" w:hAnsiTheme="minorHAnsi" w:cstheme="minorHAnsi"/>
        </w:rPr>
        <w:t>.2 należy przedłożyć Zamawiającemu 2 tygodnie przed planowanym terminem odstawienia instalacji do remontu.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 xml:space="preserve">Wykonawca jest zobowiązany do przestrzegania zasad i </w:t>
      </w:r>
      <w:r w:rsidR="008F5F73" w:rsidRPr="005A1959">
        <w:rPr>
          <w:rFonts w:asciiTheme="minorHAnsi" w:hAnsiTheme="minorHAnsi" w:cstheme="minorHAnsi"/>
        </w:rPr>
        <w:t>zobowiązań</w:t>
      </w:r>
      <w:r w:rsidRPr="005A1959">
        <w:rPr>
          <w:rFonts w:asciiTheme="minorHAnsi" w:hAnsiTheme="minorHAnsi" w:cstheme="minorHAnsi"/>
        </w:rPr>
        <w:t xml:space="preserve"> zawartych w IOBP 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 xml:space="preserve">Wykonawca jest zobowiązany do zapewnienia zasobów ludzkich i narzędziowych. 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Wykonawca będzie uczestniczył w spotkaniach koniecznych do realizacji,</w:t>
      </w:r>
      <w:r w:rsidR="00390BF6" w:rsidRPr="005A1959">
        <w:rPr>
          <w:rFonts w:asciiTheme="minorHAnsi" w:hAnsiTheme="minorHAnsi" w:cstheme="minorHAnsi"/>
        </w:rPr>
        <w:t xml:space="preserve"> </w:t>
      </w:r>
      <w:r w:rsidRPr="005A1959">
        <w:rPr>
          <w:rFonts w:asciiTheme="minorHAnsi" w:hAnsiTheme="minorHAnsi" w:cstheme="minorHAnsi"/>
        </w:rPr>
        <w:t>koordynacji i współpracy.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Wykonawca  zabezpieczy:</w:t>
      </w:r>
    </w:p>
    <w:p w:rsidR="005C6792" w:rsidRPr="005A1959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niezbędne wyposażenie, a także środki transportu nie będące na wyposażeniu instalacji oraz w dyspozycji Zamawiającego konieczne do wykonania Usług, w tym specjalistyczny sprzęt</w:t>
      </w:r>
      <w:r w:rsidR="0025002A" w:rsidRPr="005A1959">
        <w:rPr>
          <w:rFonts w:asciiTheme="minorHAnsi" w:hAnsiTheme="minorHAnsi" w:cstheme="minorHAnsi"/>
        </w:rPr>
        <w:t xml:space="preserve">  oraz  </w:t>
      </w:r>
      <w:r w:rsidRPr="005A1959">
        <w:rPr>
          <w:rFonts w:asciiTheme="minorHAnsi" w:hAnsiTheme="minorHAnsi" w:cstheme="minorHAnsi"/>
        </w:rPr>
        <w:t>pracowników z wymaganymi uprawnieniami;</w:t>
      </w:r>
    </w:p>
    <w:p w:rsidR="005C6792" w:rsidRPr="005A1959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 xml:space="preserve">Wykonawca jest zobowiązany do utylizacji wytworzonych odpadów. </w:t>
      </w:r>
    </w:p>
    <w:p w:rsidR="005C6792" w:rsidRPr="005A1959" w:rsidRDefault="005C6792" w:rsidP="00D0102A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</w:rPr>
      </w:pPr>
    </w:p>
    <w:p w:rsidR="005C6792" w:rsidRPr="005A1959" w:rsidRDefault="00D0102A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5A1959">
        <w:rPr>
          <w:rFonts w:asciiTheme="minorHAnsi" w:hAnsiTheme="minorHAnsi" w:cstheme="minorHAnsi"/>
          <w:u w:val="single"/>
        </w:rPr>
        <w:t xml:space="preserve">Wykonawca  </w:t>
      </w:r>
      <w:r w:rsidR="005C6792" w:rsidRPr="005A1959">
        <w:rPr>
          <w:rFonts w:asciiTheme="minorHAnsi" w:hAnsiTheme="minorHAnsi" w:cstheme="minorHAnsi"/>
          <w:u w:val="single"/>
        </w:rPr>
        <w:t>będzie świadczył Usługi zgodnie z:</w:t>
      </w:r>
    </w:p>
    <w:p w:rsidR="00E03F59" w:rsidRPr="005A1959" w:rsidRDefault="00E03F59" w:rsidP="00E03F59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Wykonawca będzie świadczył Usługi zgodnie z:</w:t>
      </w:r>
    </w:p>
    <w:p w:rsidR="00E03F59" w:rsidRPr="005A1959" w:rsidRDefault="00E03F59" w:rsidP="00E03F59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ustawą Prawo budowlane,</w:t>
      </w:r>
    </w:p>
    <w:p w:rsidR="00E03F59" w:rsidRPr="005A1959" w:rsidRDefault="00E03F59" w:rsidP="00E03F59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ustawą o dozorze technicznym,</w:t>
      </w:r>
    </w:p>
    <w:p w:rsidR="00E03F59" w:rsidRPr="005A1959" w:rsidRDefault="00E03F59" w:rsidP="00E03F59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ustawą Prawo ochrony środowiska,</w:t>
      </w:r>
    </w:p>
    <w:p w:rsidR="00E03F59" w:rsidRPr="005A1959" w:rsidRDefault="00E03F59" w:rsidP="00E03F59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ustawą o odpadach,</w:t>
      </w:r>
    </w:p>
    <w:p w:rsidR="00E03F59" w:rsidRPr="005A1959" w:rsidRDefault="00E03F59" w:rsidP="00E03F59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zaleceniami i wytycznymi korporacyjnymi  GK ENEA.</w:t>
      </w:r>
    </w:p>
    <w:p w:rsidR="005C6792" w:rsidRPr="005A1959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5A1959">
        <w:rPr>
          <w:rFonts w:asciiTheme="minorHAnsi" w:hAnsiTheme="minorHAnsi" w:cstheme="minorHAnsi"/>
          <w:u w:val="single"/>
        </w:rPr>
        <w:t>MIEJSCE ŚWIADCZENIA USŁUG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 xml:space="preserve">Strony uzgadniają, że Miejscem świadczenia Usług będzie teren </w:t>
      </w:r>
      <w:r w:rsidR="00D0102A" w:rsidRPr="005A1959">
        <w:rPr>
          <w:rFonts w:asciiTheme="minorHAnsi" w:hAnsiTheme="minorHAnsi" w:cstheme="minorHAnsi"/>
        </w:rPr>
        <w:t>e</w:t>
      </w:r>
      <w:r w:rsidRPr="005A1959">
        <w:rPr>
          <w:rFonts w:asciiTheme="minorHAnsi" w:hAnsiTheme="minorHAnsi" w:cstheme="minorHAnsi"/>
        </w:rPr>
        <w:t>lektrowni</w:t>
      </w:r>
      <w:r w:rsidR="00D0102A" w:rsidRPr="005A1959">
        <w:rPr>
          <w:rFonts w:asciiTheme="minorHAnsi" w:hAnsiTheme="minorHAnsi" w:cstheme="minorHAnsi"/>
        </w:rPr>
        <w:t xml:space="preserve"> zamawiającego </w:t>
      </w:r>
      <w:r w:rsidRPr="005A1959">
        <w:rPr>
          <w:rFonts w:asciiTheme="minorHAnsi" w:hAnsiTheme="minorHAnsi" w:cstheme="minorHAnsi"/>
        </w:rPr>
        <w:t xml:space="preserve"> w Zawadzie 26, 28-230 Połaniec. </w:t>
      </w:r>
    </w:p>
    <w:p w:rsidR="005C6792" w:rsidRPr="005A1959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5A1959">
        <w:rPr>
          <w:rFonts w:asciiTheme="minorHAnsi" w:hAnsiTheme="minorHAnsi" w:cstheme="minorHAnsi"/>
          <w:u w:val="single"/>
        </w:rPr>
        <w:lastRenderedPageBreak/>
        <w:t>RAPORTY I ODBIORY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Dok</w:t>
      </w:r>
      <w:r w:rsidR="0025002A" w:rsidRPr="005A1959">
        <w:rPr>
          <w:rFonts w:asciiTheme="minorHAnsi" w:hAnsiTheme="minorHAnsi" w:cstheme="minorHAnsi"/>
        </w:rPr>
        <w:t>u</w:t>
      </w:r>
      <w:r w:rsidRPr="005A1959">
        <w:rPr>
          <w:rFonts w:asciiTheme="minorHAnsi" w:hAnsiTheme="minorHAnsi" w:cstheme="minorHAnsi"/>
        </w:rPr>
        <w:t>mentacja wymagana przez Zamawiającego.</w:t>
      </w:r>
    </w:p>
    <w:p w:rsidR="005C6792" w:rsidRPr="005A1959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p w:rsidR="005C6792" w:rsidRPr="005A1959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p w:rsidR="005C6792" w:rsidRPr="005A1959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5C6792" w:rsidRPr="005A1959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 źródłowy</w:t>
            </w: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973BA0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Zakres prac</w:t>
            </w:r>
          </w:p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:rsidR="005C6792" w:rsidRPr="005A1959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973BA0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5A1959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:rsidR="005C6792" w:rsidRPr="005A1959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:rsidR="005C6792" w:rsidRPr="005A1959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Dokumentacja fotograficzna</w:t>
            </w:r>
          </w:p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 xml:space="preserve"> ( stan zastany )</w:t>
            </w:r>
          </w:p>
        </w:tc>
        <w:tc>
          <w:tcPr>
            <w:tcW w:w="1276" w:type="dxa"/>
          </w:tcPr>
          <w:p w:rsidR="005C6792" w:rsidRPr="005A1959" w:rsidDel="001C5765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973BA0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z podaniem gatunku materiałó</w:t>
            </w:r>
            <w:r w:rsidR="00913942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w, numeru wytopu, zastosowania </w:t>
            </w: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276" w:type="dxa"/>
          </w:tcPr>
          <w:p w:rsidR="005C6792" w:rsidRPr="005A1959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:rsidR="005C6792" w:rsidRPr="005A1959" w:rsidRDefault="002F3370" w:rsidP="00913942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1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:rsidR="005C6792" w:rsidRPr="005A1959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:rsidR="005C6792" w:rsidRPr="005A1959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Lista sprzętu</w:t>
            </w:r>
            <w:r w:rsidRPr="005A1959">
              <w:rPr>
                <w:rFonts w:asciiTheme="minorHAnsi" w:hAnsiTheme="minorHAnsi"/>
                <w:strike/>
                <w:sz w:val="22"/>
                <w:szCs w:val="22"/>
                <w:lang w:eastAsia="en-US"/>
              </w:rPr>
              <w:t xml:space="preserve"> spawalniczego</w:t>
            </w: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Raport końcowy z wykonanych prac zawierający uwagi / zalecenia dotyczące remontowan</w:t>
            </w:r>
            <w:r w:rsidR="00913942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ego urządzenia/obiektu,  w tym </w:t>
            </w: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5A1959" w:rsidTr="00E130EF">
        <w:trPr>
          <w:trHeight w:val="340"/>
        </w:trPr>
        <w:tc>
          <w:tcPr>
            <w:tcW w:w="851" w:type="dxa"/>
            <w:vAlign w:val="center"/>
          </w:tcPr>
          <w:p w:rsidR="005C6792" w:rsidRPr="00973BA0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5C6792" w:rsidRPr="005A1959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5A1959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5A1959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C6792" w:rsidRPr="00973BA0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22" w:name="_Toc490807360"/>
    </w:p>
    <w:p w:rsidR="005C6792" w:rsidRPr="005A1959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5A1959">
        <w:rPr>
          <w:rFonts w:asciiTheme="minorHAnsi" w:hAnsiTheme="minorHAnsi" w:cstheme="minorHAnsi"/>
          <w:u w:val="single"/>
        </w:rPr>
        <w:t>REGULACJE PRAWNE,P</w:t>
      </w:r>
      <w:bookmarkEnd w:id="22"/>
      <w:r w:rsidRPr="005A1959">
        <w:rPr>
          <w:rFonts w:asciiTheme="minorHAnsi" w:hAnsiTheme="minorHAnsi" w:cstheme="minorHAnsi"/>
          <w:u w:val="single"/>
        </w:rPr>
        <w:t>RZEPISY I NORMY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Wykonawca ponosi koszty dokumentów, które należy zapewnić dla uzyskania zgodności z regulacjami prawnymi, normami i przepisami (łącznie z przepisami BHP).</w:t>
      </w:r>
    </w:p>
    <w:p w:rsidR="005C6792" w:rsidRPr="005A1959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Obok wymagań technicznych, należy przestrzegać regulacji prawnych, przepisów i norm, które wynikają z ostatnich wydań dzienników ustaw i dzienników urzędowych.</w:t>
      </w:r>
    </w:p>
    <w:p w:rsidR="005C6792" w:rsidRPr="005A1959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846285" w:rsidRPr="00973BA0" w:rsidRDefault="00846285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5A1959">
        <w:rPr>
          <w:rFonts w:asciiTheme="minorHAnsi" w:hAnsiTheme="minorHAnsi" w:cstheme="minorHAnsi"/>
        </w:rPr>
        <w:t>Z</w:t>
      </w:r>
      <w:r w:rsidR="00AF0012" w:rsidRPr="005A1959">
        <w:rPr>
          <w:rFonts w:asciiTheme="minorHAnsi" w:hAnsiTheme="minorHAnsi" w:cstheme="minorHAnsi"/>
        </w:rPr>
        <w:t>a</w:t>
      </w:r>
      <w:r w:rsidRPr="005A1959">
        <w:rPr>
          <w:rFonts w:asciiTheme="minorHAnsi" w:hAnsiTheme="minorHAnsi" w:cstheme="minorHAnsi"/>
        </w:rPr>
        <w:t>ł</w:t>
      </w:r>
      <w:r w:rsidR="00973BA0">
        <w:rPr>
          <w:rFonts w:asciiTheme="minorHAnsi" w:hAnsiTheme="minorHAnsi" w:cstheme="minorHAnsi"/>
        </w:rPr>
        <w:t>ą</w:t>
      </w:r>
      <w:r w:rsidR="00913942">
        <w:rPr>
          <w:rFonts w:asciiTheme="minorHAnsi" w:hAnsiTheme="minorHAnsi" w:cstheme="minorHAnsi"/>
        </w:rPr>
        <w:t>czniki do</w:t>
      </w:r>
      <w:r w:rsidRPr="00973BA0">
        <w:rPr>
          <w:rFonts w:asciiTheme="minorHAnsi" w:hAnsiTheme="minorHAnsi" w:cstheme="minorHAnsi"/>
        </w:rPr>
        <w:t xml:space="preserve"> SIWZ:</w:t>
      </w:r>
    </w:p>
    <w:p w:rsidR="00846285" w:rsidRPr="005A1959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973BA0">
        <w:rPr>
          <w:rFonts w:asciiTheme="minorHAnsi" w:hAnsiTheme="minorHAnsi" w:cstheme="minorHAnsi"/>
        </w:rPr>
        <w:t>Zał</w:t>
      </w:r>
      <w:r w:rsidR="00973BA0">
        <w:rPr>
          <w:rFonts w:asciiTheme="minorHAnsi" w:hAnsiTheme="minorHAnsi" w:cstheme="minorHAnsi"/>
        </w:rPr>
        <w:t>ą</w:t>
      </w:r>
      <w:r w:rsidR="002F3370">
        <w:rPr>
          <w:rFonts w:asciiTheme="minorHAnsi" w:hAnsiTheme="minorHAnsi" w:cstheme="minorHAnsi"/>
        </w:rPr>
        <w:t>cznik nr</w:t>
      </w:r>
      <w:r w:rsidRPr="005A1959">
        <w:rPr>
          <w:rFonts w:asciiTheme="minorHAnsi" w:hAnsiTheme="minorHAnsi" w:cstheme="minorHAnsi"/>
        </w:rPr>
        <w:t xml:space="preserve"> </w:t>
      </w:r>
      <w:r w:rsidR="005A1959">
        <w:rPr>
          <w:rFonts w:asciiTheme="minorHAnsi" w:hAnsiTheme="minorHAnsi" w:cstheme="minorHAnsi"/>
        </w:rPr>
        <w:t>1</w:t>
      </w:r>
      <w:r w:rsidR="002F3370">
        <w:rPr>
          <w:rFonts w:asciiTheme="minorHAnsi" w:hAnsiTheme="minorHAnsi" w:cstheme="minorHAnsi"/>
        </w:rPr>
        <w:t xml:space="preserve"> </w:t>
      </w:r>
      <w:r w:rsidR="00927254" w:rsidRPr="005A1959">
        <w:rPr>
          <w:rFonts w:asciiTheme="minorHAnsi" w:hAnsiTheme="minorHAnsi" w:cstheme="minorHAnsi"/>
        </w:rPr>
        <w:t>do SIWZ</w:t>
      </w:r>
      <w:r w:rsidR="002F3370">
        <w:rPr>
          <w:rFonts w:asciiTheme="minorHAnsi" w:hAnsiTheme="minorHAnsi" w:cstheme="minorHAnsi"/>
        </w:rPr>
        <w:t xml:space="preserve"> - </w:t>
      </w:r>
      <w:r w:rsidR="00927254" w:rsidRPr="005A1959">
        <w:rPr>
          <w:rFonts w:asciiTheme="minorHAnsi" w:hAnsiTheme="minorHAnsi" w:cstheme="minorHAnsi"/>
        </w:rPr>
        <w:t>M</w:t>
      </w:r>
      <w:r w:rsidR="002F3370">
        <w:rPr>
          <w:rFonts w:asciiTheme="minorHAnsi" w:hAnsiTheme="minorHAnsi" w:cstheme="minorHAnsi"/>
        </w:rPr>
        <w:t xml:space="preserve">apa terenu </w:t>
      </w:r>
      <w:r w:rsidR="00D0102A" w:rsidRPr="005A1959">
        <w:rPr>
          <w:rFonts w:asciiTheme="minorHAnsi" w:hAnsiTheme="minorHAnsi" w:cstheme="minorHAnsi"/>
        </w:rPr>
        <w:t>Elektrowni</w:t>
      </w:r>
    </w:p>
    <w:p w:rsidR="00684294" w:rsidRPr="005A1959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:rsidR="00684294" w:rsidRPr="005A1959" w:rsidRDefault="00403A07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</w:pPr>
      <w:r w:rsidRPr="005A1959">
        <w:rPr>
          <w:rFonts w:asciiTheme="minorHAnsi" w:hAnsiTheme="minorHAnsi" w:cs="Arial"/>
          <w:b/>
          <w:bCs/>
        </w:rPr>
        <w:t>Dokumenty</w:t>
      </w:r>
      <w:r w:rsidR="00684294" w:rsidRPr="005A1959">
        <w:rPr>
          <w:rFonts w:asciiTheme="minorHAnsi" w:hAnsiTheme="minorHAnsi" w:cs="Arial"/>
          <w:b/>
          <w:bCs/>
        </w:rPr>
        <w:t xml:space="preserve"> </w:t>
      </w:r>
      <w:r w:rsidR="00684294" w:rsidRPr="005A1959">
        <w:rPr>
          <w:rFonts w:asciiTheme="minorHAnsi" w:hAnsiTheme="minorHAnsi" w:cstheme="minorHAnsi"/>
          <w:u w:val="single"/>
        </w:rPr>
        <w:t>właściwe dla ENEA POŁANIEC S.A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Ogólne Warunki Zakupu Usług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 Instrukcja Ochrony Przeciwpożarowej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Instrukcja Organizacji Bezpiecznej Pracy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Instrukcja Postepowania w Razie Wypadków i Nagłych Zachorowań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Instrukcja Postępowania z Odpadami</w:t>
      </w:r>
    </w:p>
    <w:p w:rsidR="00403A07" w:rsidRPr="005A1959" w:rsidRDefault="00973BA0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I</w:t>
      </w:r>
      <w:r w:rsidR="00403A07" w:rsidRPr="005A1959">
        <w:rPr>
          <w:rFonts w:asciiTheme="minorHAnsi" w:hAnsiTheme="minorHAnsi" w:cs="Arial"/>
        </w:rPr>
        <w:t>nstrukcja Przepustkowa dla Ruchu materiałowego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Instrukcja Postępowania dla Ruchu Osobowego i Pojazdów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Instrukcja w Sprawie Zakazu Palenia Tytoniu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lastRenderedPageBreak/>
        <w:t>Załącznik do Instrukcji Organizacji Bezpiecznej Pracy-dokument związany nr 4</w:t>
      </w:r>
    </w:p>
    <w:p w:rsidR="00403A07" w:rsidRPr="005A1959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</w:rPr>
      </w:pPr>
      <w:r w:rsidRPr="005A1959">
        <w:rPr>
          <w:rFonts w:asciiTheme="minorHAnsi" w:hAnsiTheme="minorHAnsi" w:cs="Arial"/>
        </w:rPr>
        <w:t> Zmiana adresu dostarczania dokumentów zobowiązaniowych</w:t>
      </w:r>
    </w:p>
    <w:p w:rsidR="00403A07" w:rsidRPr="005A1959" w:rsidRDefault="00D0102A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  <w:lang w:val="pl-PL"/>
        </w:rPr>
        <w:t>d</w:t>
      </w:r>
      <w:r w:rsidR="00403A07" w:rsidRPr="005A1959">
        <w:rPr>
          <w:rFonts w:asciiTheme="minorHAnsi" w:hAnsiTheme="minorHAnsi" w:cs="Arial"/>
          <w:sz w:val="22"/>
          <w:szCs w:val="22"/>
        </w:rPr>
        <w:t>ostępne</w:t>
      </w:r>
      <w:r w:rsidRPr="005A1959">
        <w:rPr>
          <w:rFonts w:asciiTheme="minorHAnsi" w:hAnsiTheme="minorHAnsi" w:cs="Arial"/>
          <w:sz w:val="22"/>
          <w:szCs w:val="22"/>
        </w:rPr>
        <w:t xml:space="preserve">  </w:t>
      </w:r>
      <w:hyperlink r:id="rId14" w:history="1">
        <w:r w:rsidR="00403A07" w:rsidRPr="005A1959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5A1959">
        <w:rPr>
          <w:rFonts w:asciiTheme="minorHAnsi" w:hAnsiTheme="minorHAnsi"/>
          <w:sz w:val="22"/>
          <w:szCs w:val="22"/>
        </w:rPr>
        <w:t>.</w:t>
      </w:r>
    </w:p>
    <w:p w:rsidR="00047558" w:rsidRPr="005A1959" w:rsidRDefault="00047558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3F27B1" w:rsidRPr="005A1959" w:rsidRDefault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5A1959">
        <w:rPr>
          <w:rFonts w:asciiTheme="minorHAnsi" w:hAnsiTheme="minorHAnsi" w:cs="Arial"/>
          <w:b/>
          <w:sz w:val="22"/>
          <w:szCs w:val="22"/>
        </w:rPr>
        <w:br w:type="page"/>
      </w:r>
    </w:p>
    <w:p w:rsidR="00D15250" w:rsidRPr="005A1959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5A1959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B25DC2" w:rsidRPr="005A1959">
        <w:rPr>
          <w:rFonts w:asciiTheme="minorHAnsi" w:hAnsiTheme="minorHAnsi" w:cs="Arial"/>
          <w:b/>
          <w:sz w:val="22"/>
          <w:szCs w:val="22"/>
        </w:rPr>
        <w:t>ą</w:t>
      </w:r>
      <w:r w:rsidRPr="005A1959">
        <w:rPr>
          <w:rFonts w:asciiTheme="minorHAnsi" w:hAnsiTheme="minorHAnsi" w:cs="Arial"/>
          <w:b/>
          <w:sz w:val="22"/>
          <w:szCs w:val="22"/>
        </w:rPr>
        <w:t xml:space="preserve">cznik   nr  </w:t>
      </w:r>
      <w:r w:rsidR="003F27B1" w:rsidRPr="005A1959">
        <w:rPr>
          <w:rFonts w:asciiTheme="minorHAnsi" w:hAnsiTheme="minorHAnsi" w:cs="Arial"/>
          <w:b/>
          <w:sz w:val="22"/>
          <w:szCs w:val="22"/>
        </w:rPr>
        <w:t>1</w:t>
      </w:r>
      <w:r w:rsidRPr="005A1959">
        <w:rPr>
          <w:rFonts w:asciiTheme="minorHAnsi" w:hAnsiTheme="minorHAnsi" w:cs="Arial"/>
          <w:b/>
          <w:sz w:val="22"/>
          <w:szCs w:val="22"/>
        </w:rPr>
        <w:t xml:space="preserve"> do   SIWZ</w:t>
      </w:r>
    </w:p>
    <w:p w:rsidR="00B25DC2" w:rsidRPr="005A1959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1959">
        <w:rPr>
          <w:rFonts w:asciiTheme="minorHAnsi" w:hAnsiTheme="minorHAnsi" w:cstheme="minorHAnsi"/>
          <w:b/>
          <w:sz w:val="22"/>
          <w:szCs w:val="22"/>
        </w:rPr>
        <w:t>Mapa  terenu   Elektrowni</w:t>
      </w: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973BA0" w:rsidRDefault="0096507C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973BA0">
        <w:rPr>
          <w:rFonts w:asciiTheme="minorHAnsi" w:hAnsiTheme="minorHAnsi"/>
          <w:b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5" o:title=""/>
          </v:shape>
          <o:OLEObject Type="Embed" ProgID="AcroExch.Document.DC" ShapeID="_x0000_i1025" DrawAspect="Content" ObjectID="_1581767311" r:id="rId16"/>
        </w:object>
      </w: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5A1959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5A1959" w:rsidRDefault="00EF1B10" w:rsidP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5A1959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5A1959">
        <w:rPr>
          <w:rFonts w:asciiTheme="minorHAnsi" w:hAnsiTheme="minorHAnsi" w:cs="Arial"/>
          <w:b/>
          <w:sz w:val="22"/>
          <w:szCs w:val="22"/>
        </w:rPr>
        <w:t>3</w:t>
      </w:r>
      <w:r w:rsidR="00047558" w:rsidRPr="005A1959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2A062D" w:rsidRPr="005A1959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A1959">
        <w:rPr>
          <w:rFonts w:asciiTheme="minorHAnsi" w:hAnsiTheme="minorHAnsi" w:cs="Arial"/>
          <w:b/>
          <w:sz w:val="22"/>
          <w:szCs w:val="22"/>
        </w:rPr>
        <w:t>WZÓR UMOWY</w:t>
      </w:r>
    </w:p>
    <w:p w:rsidR="002A062D" w:rsidRPr="005A1959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5A1959" w:rsidRDefault="000D345D" w:rsidP="000D345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5A1959" w:rsidRDefault="000D345D" w:rsidP="000D34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1959">
        <w:rPr>
          <w:rFonts w:asciiTheme="minorHAnsi" w:hAnsiTheme="minorHAnsi" w:cs="Arial"/>
          <w:b/>
          <w:bCs/>
          <w:sz w:val="22"/>
          <w:szCs w:val="22"/>
        </w:rPr>
        <w:t>Umowa nr DZ/O/ ……….…………………../2018/……………..…….……./3111</w:t>
      </w:r>
    </w:p>
    <w:p w:rsidR="000D345D" w:rsidRPr="005A1959" w:rsidRDefault="000D345D" w:rsidP="000D34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1959">
        <w:rPr>
          <w:rFonts w:asciiTheme="minorHAnsi" w:hAnsiTheme="minorHAnsi" w:cs="Arial"/>
          <w:bCs/>
          <w:sz w:val="22"/>
          <w:szCs w:val="22"/>
        </w:rPr>
        <w:t>(zwana w dalszej części</w:t>
      </w:r>
      <w:r w:rsidRPr="005A1959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5A1959">
        <w:rPr>
          <w:rFonts w:asciiTheme="minorHAnsi" w:hAnsiTheme="minorHAnsi" w:cs="Arial"/>
          <w:bCs/>
          <w:sz w:val="22"/>
          <w:szCs w:val="22"/>
        </w:rPr>
        <w:t>)</w:t>
      </w:r>
    </w:p>
    <w:p w:rsidR="000D345D" w:rsidRPr="005A1959" w:rsidRDefault="000D345D" w:rsidP="000D345D">
      <w:pPr>
        <w:jc w:val="center"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zawarta w Zawadzie w dniu ………………………………2018 roku, pomiędzy:</w:t>
      </w:r>
    </w:p>
    <w:p w:rsidR="000D345D" w:rsidRPr="005A1959" w:rsidRDefault="000D345D" w:rsidP="000D345D">
      <w:pPr>
        <w:tabs>
          <w:tab w:val="center" w:pos="4536"/>
          <w:tab w:val="right" w:pos="9072"/>
        </w:tabs>
        <w:spacing w:after="120" w:line="288" w:lineRule="auto"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b/>
          <w:iCs/>
          <w:kern w:val="20"/>
          <w:sz w:val="22"/>
          <w:szCs w:val="22"/>
        </w:rPr>
        <w:t>Enea Elektrownia Połaniec</w:t>
      </w:r>
      <w:r w:rsidRPr="005A1959">
        <w:rPr>
          <w:rFonts w:asciiTheme="minorHAnsi" w:hAnsiTheme="minorHAnsi" w:cs="Arial"/>
          <w:sz w:val="22"/>
          <w:szCs w:val="22"/>
        </w:rPr>
        <w:t xml:space="preserve"> </w:t>
      </w:r>
      <w:r w:rsidRPr="005A1959">
        <w:rPr>
          <w:rFonts w:asciiTheme="minorHAnsi" w:hAnsiTheme="minorHAnsi" w:cs="Arial"/>
          <w:b/>
          <w:sz w:val="22"/>
          <w:szCs w:val="22"/>
        </w:rPr>
        <w:t>Spółka Akcyjna</w:t>
      </w:r>
      <w:r w:rsidRPr="005A195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5A1959">
        <w:rPr>
          <w:rFonts w:asciiTheme="minorHAnsi" w:hAnsiTheme="minorHAnsi"/>
          <w:sz w:val="22"/>
          <w:szCs w:val="22"/>
        </w:rPr>
        <w:t xml:space="preserve">(skrót firmy: Enea Połaniec S.A.) </w:t>
      </w:r>
      <w:r w:rsidRPr="005A1959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5A1959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przez Sąd Rejonowy w Kielcach, </w:t>
      </w:r>
      <w:r w:rsidRPr="005A1959">
        <w:rPr>
          <w:rFonts w:asciiTheme="minorHAnsi" w:hAnsiTheme="minorHAnsi" w:cs="Arial"/>
          <w:sz w:val="22"/>
          <w:szCs w:val="22"/>
        </w:rPr>
        <w:t xml:space="preserve">X Wydział Gospodarczy Krajowego Rejestru Sądowego, </w:t>
      </w:r>
      <w:r w:rsidRPr="005A1959">
        <w:rPr>
          <w:rFonts w:asciiTheme="minorHAnsi" w:hAnsiTheme="minorHAnsi" w:cs="Arial"/>
          <w:bCs/>
          <w:kern w:val="28"/>
          <w:sz w:val="22"/>
          <w:szCs w:val="22"/>
        </w:rPr>
        <w:t>pod numerem KRS 0000053769, NIP: 866-00-01-429,</w:t>
      </w:r>
      <w:r w:rsidRPr="005A1959">
        <w:rPr>
          <w:rFonts w:asciiTheme="minorHAnsi" w:hAnsiTheme="minorHAnsi" w:cs="Arial"/>
          <w:sz w:val="22"/>
          <w:szCs w:val="22"/>
        </w:rPr>
        <w:t xml:space="preserve"> </w:t>
      </w:r>
      <w:r w:rsidRPr="005A1959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713 500 000 zł,</w:t>
      </w:r>
      <w:r w:rsidRPr="005A1959">
        <w:rPr>
          <w:rFonts w:asciiTheme="minorHAnsi" w:hAnsiTheme="minorHAnsi" w:cs="Arial"/>
          <w:sz w:val="22"/>
          <w:szCs w:val="22"/>
        </w:rPr>
        <w:t xml:space="preserve"> zwaną dalej </w:t>
      </w:r>
      <w:r w:rsidRPr="005A1959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5A1959">
        <w:rPr>
          <w:rFonts w:asciiTheme="minorHAnsi" w:hAnsiTheme="minorHAnsi" w:cs="Arial"/>
          <w:sz w:val="22"/>
          <w:szCs w:val="22"/>
        </w:rPr>
        <w:t>, którą reprezentują:</w:t>
      </w:r>
    </w:p>
    <w:p w:rsidR="000D345D" w:rsidRPr="005A1959" w:rsidRDefault="000D345D" w:rsidP="000D345D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5A1959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5A1959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0D345D" w:rsidRPr="005A1959" w:rsidRDefault="000D345D" w:rsidP="000D345D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5A1959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0D345D" w:rsidRPr="005A1959" w:rsidRDefault="000D345D" w:rsidP="000D345D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5A1959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0D345D" w:rsidRPr="005A1959" w:rsidRDefault="000D345D" w:rsidP="000D345D">
      <w:pPr>
        <w:spacing w:line="276" w:lineRule="auto"/>
        <w:ind w:hanging="142"/>
        <w:rPr>
          <w:rFonts w:asciiTheme="minorHAnsi" w:hAnsiTheme="minorHAnsi"/>
          <w:sz w:val="22"/>
          <w:szCs w:val="22"/>
        </w:rPr>
      </w:pPr>
      <w:r w:rsidRPr="005A1959">
        <w:rPr>
          <w:rFonts w:asciiTheme="minorHAnsi" w:hAnsiTheme="minorHAnsi"/>
          <w:b/>
          <w:sz w:val="22"/>
          <w:szCs w:val="22"/>
        </w:rPr>
        <w:t>……………………………..</w:t>
      </w:r>
      <w:r w:rsidRPr="005A1959">
        <w:rPr>
          <w:rFonts w:asciiTheme="minorHAnsi" w:hAnsiTheme="minorHAnsi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5A1959">
        <w:rPr>
          <w:rFonts w:asciiTheme="minorHAnsi" w:hAnsiTheme="minorHAnsi" w:cs="Arial"/>
          <w:sz w:val="22"/>
          <w:szCs w:val="22"/>
        </w:rPr>
        <w:t xml:space="preserve"> …….Wydział Gospodarczy Krajowego Rejestru Sądowego,</w:t>
      </w:r>
      <w:r w:rsidRPr="005A1959">
        <w:rPr>
          <w:rFonts w:asciiTheme="minorHAnsi" w:hAnsiTheme="minorHAnsi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5A1959">
        <w:rPr>
          <w:rFonts w:asciiTheme="minorHAnsi" w:hAnsiTheme="minorHAnsi"/>
          <w:b/>
          <w:sz w:val="22"/>
          <w:szCs w:val="22"/>
        </w:rPr>
        <w:t>Wykonawcą</w:t>
      </w:r>
      <w:r w:rsidRPr="005A1959">
        <w:rPr>
          <w:rFonts w:asciiTheme="minorHAnsi" w:hAnsiTheme="minorHAnsi"/>
          <w:sz w:val="22"/>
          <w:szCs w:val="22"/>
        </w:rPr>
        <w:t xml:space="preserve">", którego  reprezentują: </w:t>
      </w:r>
    </w:p>
    <w:p w:rsidR="000D345D" w:rsidRPr="005A1959" w:rsidRDefault="000D345D" w:rsidP="000D345D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i/>
          <w:sz w:val="22"/>
          <w:szCs w:val="22"/>
        </w:rPr>
      </w:pPr>
      <w:r w:rsidRPr="005A1959">
        <w:rPr>
          <w:rFonts w:asciiTheme="minorHAnsi" w:hAnsiTheme="minorHAnsi" w:cs="Arial"/>
          <w:b/>
          <w:i/>
          <w:sz w:val="22"/>
          <w:szCs w:val="22"/>
        </w:rPr>
        <w:t xml:space="preserve">………………………………..…..     </w:t>
      </w:r>
      <w:r w:rsidRPr="005A1959">
        <w:rPr>
          <w:rFonts w:asciiTheme="minorHAnsi" w:hAnsiTheme="minorHAnsi" w:cs="Arial"/>
          <w:sz w:val="22"/>
          <w:szCs w:val="22"/>
        </w:rPr>
        <w:t>-           …………………………………...</w:t>
      </w:r>
    </w:p>
    <w:p w:rsidR="000D345D" w:rsidRPr="005A1959" w:rsidRDefault="000D345D" w:rsidP="000D345D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b/>
          <w:i/>
          <w:sz w:val="22"/>
          <w:szCs w:val="22"/>
        </w:rPr>
        <w:t>…………………………….……...</w:t>
      </w:r>
      <w:r w:rsidRPr="005A1959">
        <w:rPr>
          <w:rFonts w:asciiTheme="minorHAnsi" w:hAnsiTheme="minorHAnsi" w:cs="Arial"/>
          <w:sz w:val="22"/>
          <w:szCs w:val="22"/>
        </w:rPr>
        <w:t xml:space="preserve">    -           ………………………………..…..</w:t>
      </w:r>
    </w:p>
    <w:p w:rsidR="000D345D" w:rsidRPr="005A1959" w:rsidRDefault="000D345D" w:rsidP="000D345D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5A1959">
        <w:rPr>
          <w:rFonts w:asciiTheme="minorHAnsi" w:eastAsia="Calibri" w:hAnsiTheme="minorHAnsi"/>
          <w:sz w:val="22"/>
          <w:szCs w:val="22"/>
          <w:lang w:eastAsia="en-US"/>
        </w:rPr>
        <w:t>Zamawiający i Wykonawca dalej zwani są łącznie "</w:t>
      </w:r>
      <w:r w:rsidRPr="005A1959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5A1959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5A1959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5A1959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0D345D" w:rsidRPr="005A1959" w:rsidRDefault="000D345D" w:rsidP="000D345D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A1959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0D345D" w:rsidRPr="005A1959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 w:rsidRPr="005A1959"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0D345D" w:rsidRPr="005A1959" w:rsidRDefault="000D345D" w:rsidP="000D345D">
      <w:pPr>
        <w:spacing w:line="276" w:lineRule="auto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0D345D" w:rsidRPr="005A1959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5A1959"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0D345D" w:rsidRPr="005A1959" w:rsidRDefault="000D345D" w:rsidP="000D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0D345D" w:rsidRPr="005A1959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5A1959"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0D345D" w:rsidRPr="005A1959" w:rsidRDefault="000D345D" w:rsidP="000D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0D345D" w:rsidRPr="005A1959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5A1959">
        <w:rPr>
          <w:rFonts w:asciiTheme="minorHAnsi" w:hAnsiTheme="minorHAnsi" w:cstheme="minorHAnsi"/>
          <w:szCs w:val="22"/>
        </w:rPr>
        <w:t>Ogólne Warunki Zakupu Usług Zamawiającego w wersji DZ/3/2017 z dnia 11 kwietnia 2017 r. (dalej "</w:t>
      </w:r>
      <w:r w:rsidRPr="005A1959">
        <w:rPr>
          <w:rFonts w:asciiTheme="minorHAnsi" w:hAnsiTheme="minorHAnsi" w:cstheme="minorHAnsi"/>
          <w:b/>
          <w:szCs w:val="22"/>
        </w:rPr>
        <w:t>OWZU</w:t>
      </w:r>
      <w:r w:rsidRPr="005A1959">
        <w:rPr>
          <w:rFonts w:asciiTheme="minorHAnsi" w:hAnsiTheme="minorHAnsi" w:cstheme="minorHAnsi"/>
          <w:szCs w:val="22"/>
        </w:rPr>
        <w:t xml:space="preserve">") zamieszczone na stronie internetowej </w:t>
      </w:r>
      <w:hyperlink r:id="rId17" w:history="1">
        <w:r w:rsidRPr="005A1959">
          <w:rPr>
            <w:rStyle w:val="Hipercze"/>
            <w:rFonts w:asciiTheme="minorHAnsi" w:hAnsiTheme="minorHAnsi" w:cstheme="minorHAnsi"/>
            <w:b/>
            <w:i/>
            <w:color w:val="auto"/>
            <w:szCs w:val="22"/>
          </w:rPr>
          <w:t>https://www.enea.pl/polaniec/dokumenty/owzu_enea-polaniec-s.a.-rev_2_2017-04-11.pdf?t=1505384553</w:t>
        </w:r>
      </w:hyperlink>
      <w:r w:rsidRPr="005A1959">
        <w:rPr>
          <w:rStyle w:val="Hipercze"/>
          <w:rFonts w:asciiTheme="minorHAnsi" w:hAnsiTheme="minorHAnsi" w:cstheme="minorHAnsi"/>
          <w:b/>
          <w:i/>
          <w:color w:val="auto"/>
          <w:szCs w:val="22"/>
        </w:rPr>
        <w:t xml:space="preserve"> </w:t>
      </w:r>
      <w:r w:rsidRPr="005A1959"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0D345D" w:rsidRPr="005A1959" w:rsidRDefault="000D345D" w:rsidP="000D345D">
      <w:pPr>
        <w:rPr>
          <w:rFonts w:asciiTheme="minorHAnsi" w:hAnsiTheme="minorHAnsi" w:cs="Arial"/>
          <w:sz w:val="22"/>
          <w:szCs w:val="22"/>
        </w:rPr>
      </w:pPr>
    </w:p>
    <w:p w:rsidR="000D345D" w:rsidRPr="005A1959" w:rsidRDefault="000D345D" w:rsidP="000D345D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0D345D" w:rsidRPr="005A1959" w:rsidRDefault="000D345D" w:rsidP="000D345D">
      <w:pPr>
        <w:rPr>
          <w:rFonts w:asciiTheme="minorHAnsi" w:hAnsiTheme="minorHAnsi" w:cs="Arial"/>
          <w:sz w:val="22"/>
          <w:szCs w:val="22"/>
        </w:rPr>
      </w:pPr>
    </w:p>
    <w:p w:rsidR="000D345D" w:rsidRPr="005A1959" w:rsidRDefault="000D345D" w:rsidP="000D345D">
      <w:pPr>
        <w:pStyle w:val="Akapitzlist"/>
        <w:rPr>
          <w:rFonts w:asciiTheme="minorHAnsi" w:hAnsiTheme="minorHAnsi" w:cs="Arial"/>
        </w:rPr>
      </w:pPr>
    </w:p>
    <w:p w:rsidR="000D345D" w:rsidRPr="005A1959" w:rsidRDefault="000D345D" w:rsidP="000D345D">
      <w:pPr>
        <w:rPr>
          <w:rFonts w:asciiTheme="minorHAnsi" w:hAnsiTheme="minorHAnsi" w:cs="Arial"/>
          <w:b/>
          <w:sz w:val="22"/>
          <w:szCs w:val="22"/>
        </w:rPr>
      </w:pPr>
      <w:r w:rsidRPr="005A1959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0D345D" w:rsidRPr="005A1959" w:rsidRDefault="000D345D" w:rsidP="000D345D">
      <w:pPr>
        <w:pStyle w:val="Tekstpodstawowy"/>
        <w:rPr>
          <w:rFonts w:asciiTheme="minorHAnsi" w:hAnsiTheme="minorHAnsi" w:cs="Arial"/>
          <w:b/>
          <w:sz w:val="22"/>
          <w:szCs w:val="22"/>
        </w:rPr>
      </w:pPr>
    </w:p>
    <w:p w:rsidR="000D345D" w:rsidRPr="005A1959" w:rsidRDefault="000D345D" w:rsidP="000D345D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  <w:tab w:val="num" w:pos="993"/>
        </w:tabs>
        <w:spacing w:before="0" w:after="120"/>
        <w:ind w:left="993"/>
        <w:jc w:val="both"/>
        <w:rPr>
          <w:rFonts w:asciiTheme="minorHAnsi" w:hAnsiTheme="minorHAnsi"/>
          <w:color w:val="auto"/>
          <w:sz w:val="22"/>
          <w:szCs w:val="22"/>
        </w:rPr>
      </w:pPr>
      <w:r w:rsidRPr="005A1959">
        <w:rPr>
          <w:rFonts w:asciiTheme="minorHAnsi" w:hAnsiTheme="minorHAnsi"/>
          <w:color w:val="auto"/>
          <w:sz w:val="22"/>
          <w:szCs w:val="22"/>
        </w:rPr>
        <w:t>PRZEDMIOT UMOWY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88" w:lineRule="auto"/>
        <w:ind w:left="993"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Zamawiający powierza, a Wykonawca przyjmuje do realizacji wykonanie remontu obmurza w komorze paleniskowej </w:t>
      </w:r>
      <w:r w:rsidRPr="005A1959">
        <w:rPr>
          <w:rFonts w:asciiTheme="minorHAnsi" w:eastAsiaTheme="minorHAnsi" w:hAnsiTheme="minorHAnsi" w:cs="ArialMT"/>
          <w:color w:val="auto"/>
          <w:sz w:val="22"/>
          <w:szCs w:val="22"/>
          <w:lang w:val="pl-PL"/>
        </w:rPr>
        <w:t xml:space="preserve">kotła fluidalnego bloku nr 9 </w:t>
      </w:r>
      <w:r w:rsidRPr="005A1959">
        <w:rPr>
          <w:rFonts w:asciiTheme="minorHAnsi" w:hAnsiTheme="minorHAnsi" w:cstheme="minorHAnsi"/>
          <w:color w:val="auto"/>
          <w:sz w:val="22"/>
          <w:szCs w:val="22"/>
          <w:lang w:val="pl-PL"/>
        </w:rPr>
        <w:t>w Enea Połaniec S.A.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(dalej „</w:t>
      </w:r>
      <w:r w:rsidRPr="005A1959">
        <w:rPr>
          <w:rFonts w:asciiTheme="minorHAnsi" w:hAnsiTheme="minorHAnsi"/>
          <w:b/>
          <w:color w:val="auto"/>
          <w:sz w:val="22"/>
          <w:szCs w:val="22"/>
          <w:lang w:val="pl-PL"/>
        </w:rPr>
        <w:t>Usługi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”).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88" w:lineRule="auto"/>
        <w:ind w:left="993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 w:cstheme="minorHAnsi"/>
          <w:color w:val="auto"/>
          <w:sz w:val="22"/>
          <w:szCs w:val="22"/>
          <w:lang w:val="pl-PL"/>
        </w:rPr>
        <w:t>Szczegółowy zakres Usług określa Załącznik nr 1 do Umowy.</w:t>
      </w:r>
    </w:p>
    <w:p w:rsidR="000D345D" w:rsidRPr="005A1959" w:rsidRDefault="000D345D" w:rsidP="000D345D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120" w:after="120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5A1959">
        <w:rPr>
          <w:rFonts w:asciiTheme="minorHAnsi" w:hAnsiTheme="minorHAnsi"/>
          <w:color w:val="auto"/>
          <w:sz w:val="22"/>
          <w:szCs w:val="22"/>
        </w:rPr>
        <w:t>TERMIN WYKONANIA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</w:tabs>
        <w:spacing w:before="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Strony usta</w:t>
      </w:r>
      <w:r w:rsidR="002F3370">
        <w:rPr>
          <w:rFonts w:asciiTheme="minorHAnsi" w:hAnsiTheme="minorHAnsi"/>
          <w:color w:val="auto"/>
          <w:sz w:val="22"/>
          <w:szCs w:val="22"/>
          <w:lang w:val="pl-PL"/>
        </w:rPr>
        <w:t xml:space="preserve">lają termin wykonania Umowy - 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od dnia zawarcia do dnia 31.12.2018r.</w:t>
      </w:r>
    </w:p>
    <w:p w:rsidR="000D345D" w:rsidRPr="005A1959" w:rsidRDefault="002F3370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</w:tabs>
        <w:spacing w:before="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Naprawy będą prowadzone w postoju remontowym bloku oraz w postojach </w:t>
      </w:r>
      <w:r w:rsidR="000D345D" w:rsidRPr="005A1959">
        <w:rPr>
          <w:rFonts w:asciiTheme="minorHAnsi" w:hAnsiTheme="minorHAnsi"/>
          <w:color w:val="auto"/>
          <w:sz w:val="22"/>
          <w:szCs w:val="22"/>
          <w:lang w:val="pl-PL"/>
        </w:rPr>
        <w:t>awaryjnych.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</w:tabs>
        <w:spacing w:before="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Planowany  termin wykonania prac w  postoju  remontowym   bloku    od dnia 14.03.2018r. do dnia 26.03.2018r. . W  przypadku   zmiany  tego   terminu   nowy  termin zostanie podany przez Zamawiającego na 7  dniowym   wyprzedzeniem.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</w:tabs>
        <w:spacing w:before="120" w:after="12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Określenie i uzgodnienie zakresu remontu wymurówki nastąpi w ciągu2 dni od wykonania inspekcji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</w:tabs>
        <w:spacing w:before="120" w:after="12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Opracowanie i dostarczenie sprawozdania z   mapą    naprawionych   uszkodzeń -    w ciągu 4 tygodni od wykonania   prac  na  obiekcie.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</w:tabs>
        <w:spacing w:before="120" w:after="12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Remont wymurówki zostanie wykonany  w  postoju bloku bezpośrednio po  wykonaniu inspekcji.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</w:tabs>
        <w:spacing w:before="120" w:after="24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Mobilizacja pracowników i sprzętu:</w:t>
      </w:r>
    </w:p>
    <w:p w:rsidR="000D345D" w:rsidRPr="005A1959" w:rsidRDefault="000D345D" w:rsidP="000D345D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702"/>
        </w:tabs>
        <w:spacing w:before="120" w:after="120" w:line="288" w:lineRule="auto"/>
        <w:ind w:left="1702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w przypadku awaryjnego postoju bloku - w  ciągu 48 godzin od otrzymania zgłoszenia od Zamawiającego.   </w:t>
      </w:r>
    </w:p>
    <w:p w:rsidR="000D345D" w:rsidRPr="005A1959" w:rsidRDefault="000D345D" w:rsidP="000D345D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702"/>
        </w:tabs>
        <w:spacing w:before="120" w:after="120" w:line="288" w:lineRule="auto"/>
        <w:ind w:left="1702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W przypadku planowego postoju bloku - w  ciągu 7 dni od otrzymania zgłoszenia od Zamawiającego</w:t>
      </w:r>
    </w:p>
    <w:p w:rsidR="000D345D" w:rsidRPr="00973BA0" w:rsidRDefault="000D345D" w:rsidP="000D345D">
      <w:pPr>
        <w:pStyle w:val="Tekstpodstawowy"/>
        <w:rPr>
          <w:rFonts w:asciiTheme="minorHAnsi" w:hAnsiTheme="minorHAnsi"/>
          <w:sz w:val="22"/>
          <w:szCs w:val="22"/>
        </w:rPr>
      </w:pPr>
    </w:p>
    <w:p w:rsidR="000D345D" w:rsidRPr="005A1959" w:rsidRDefault="000D345D" w:rsidP="000D345D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426" w:hanging="426"/>
        <w:rPr>
          <w:rFonts w:asciiTheme="minorHAnsi" w:hAnsiTheme="minorHAnsi"/>
          <w:color w:val="auto"/>
          <w:sz w:val="22"/>
          <w:szCs w:val="22"/>
        </w:rPr>
      </w:pPr>
      <w:r w:rsidRPr="005A1959">
        <w:rPr>
          <w:rFonts w:asciiTheme="minorHAnsi" w:hAnsiTheme="minorHAnsi"/>
          <w:color w:val="auto"/>
          <w:sz w:val="22"/>
          <w:szCs w:val="22"/>
        </w:rPr>
        <w:t>WYNAGRODZENIE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120" w:line="288" w:lineRule="auto"/>
        <w:ind w:left="851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>Rozliczenie Usług nastąpi powykonawczo na podstawie potwierdzonej przez przedstawiciela Zamawiającego ilości oraz wynagrodzenia jednostkowo – ryczałtowego określonego w Załączniku nr 2 do Umowy.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88" w:lineRule="auto"/>
        <w:ind w:left="851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Wynagrodzenie nie może przekroczyć łącznie kwoty </w:t>
      </w:r>
      <w:r w:rsidRPr="005A1959">
        <w:rPr>
          <w:rFonts w:asciiTheme="minorHAnsi" w:hAnsiTheme="minorHAnsi"/>
          <w:b/>
          <w:color w:val="auto"/>
          <w:sz w:val="22"/>
          <w:szCs w:val="22"/>
          <w:lang w:val="pl-PL"/>
        </w:rPr>
        <w:t>…………………………….</w:t>
      </w:r>
      <w:r w:rsidRPr="005A1959" w:rsidDel="00EE5F5C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</w:t>
      </w:r>
      <w:r w:rsidRPr="005A1959">
        <w:rPr>
          <w:rFonts w:asciiTheme="minorHAnsi" w:hAnsiTheme="minorHAnsi"/>
          <w:b/>
          <w:color w:val="auto"/>
          <w:sz w:val="22"/>
          <w:szCs w:val="22"/>
          <w:lang w:val="pl-PL"/>
        </w:rPr>
        <w:t>zł</w:t>
      </w: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 netto.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240" w:line="276" w:lineRule="auto"/>
        <w:ind w:left="993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/>
          <w:color w:val="auto"/>
          <w:sz w:val="22"/>
          <w:szCs w:val="22"/>
          <w:lang w:val="pl-PL"/>
        </w:rPr>
        <w:t xml:space="preserve">Wynagrodzenie obejmuje wszystkie koszty wykonania Usług. </w:t>
      </w:r>
    </w:p>
    <w:p w:rsidR="000D345D" w:rsidRPr="005A1959" w:rsidRDefault="000D345D" w:rsidP="000D345D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0D345D" w:rsidRPr="005A1959" w:rsidRDefault="000D345D" w:rsidP="000D345D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A1959">
        <w:rPr>
          <w:rFonts w:asciiTheme="minorHAnsi" w:hAnsiTheme="minorHAnsi"/>
          <w:color w:val="auto"/>
          <w:sz w:val="22"/>
          <w:szCs w:val="22"/>
        </w:rPr>
        <w:t>OSOBY ODPOWIEDZIALNE ZA REALIZACJĘ UMOWY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  <w:tab w:val="num" w:pos="1135"/>
        </w:tabs>
        <w:spacing w:before="120" w:line="240" w:lineRule="auto"/>
        <w:ind w:left="1135"/>
        <w:rPr>
          <w:rFonts w:asciiTheme="minorHAnsi" w:hAnsiTheme="minorHAnsi" w:cs="Arial"/>
          <w:color w:val="auto"/>
          <w:sz w:val="22"/>
          <w:szCs w:val="22"/>
        </w:rPr>
      </w:pPr>
      <w:r w:rsidRPr="005A1959">
        <w:rPr>
          <w:rFonts w:asciiTheme="minorHAnsi" w:hAnsiTheme="minorHAnsi" w:cs="Arial"/>
          <w:color w:val="auto"/>
          <w:sz w:val="22"/>
          <w:szCs w:val="22"/>
          <w:lang w:val="pl-PL"/>
        </w:rPr>
        <w:t>Zamawiający wyznacza niniejszym:</w:t>
      </w:r>
    </w:p>
    <w:p w:rsidR="000D345D" w:rsidRPr="005A1959" w:rsidRDefault="000D345D" w:rsidP="000D345D">
      <w:pPr>
        <w:pStyle w:val="Nagwek2"/>
        <w:spacing w:line="276" w:lineRule="auto"/>
        <w:ind w:left="709"/>
        <w:rPr>
          <w:rStyle w:val="Hipercze"/>
          <w:rFonts w:asciiTheme="minorHAnsi" w:eastAsia="Calibri" w:hAnsiTheme="minorHAnsi" w:cs="Calibri"/>
          <w:bCs/>
          <w:iCs/>
          <w:color w:val="auto"/>
          <w:sz w:val="22"/>
          <w:szCs w:val="22"/>
        </w:rPr>
      </w:pPr>
      <w:r w:rsidRPr="005A1959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</w:rPr>
        <w:lastRenderedPageBreak/>
        <w:t>Sebastian Scisłowski, tel.: 15 865 66 46;</w:t>
      </w:r>
      <w:r w:rsidRPr="005A1959">
        <w:rPr>
          <w:rFonts w:asciiTheme="minorHAnsi" w:hAnsiTheme="minorHAnsi"/>
          <w:color w:val="auto"/>
          <w:sz w:val="22"/>
          <w:szCs w:val="22"/>
        </w:rPr>
        <w:t xml:space="preserve"> kom.: </w:t>
      </w:r>
      <w:r w:rsidRPr="005A1959">
        <w:rPr>
          <w:rFonts w:asciiTheme="minorHAnsi" w:hAnsiTheme="minorHAnsi"/>
          <w:b/>
          <w:color w:val="auto"/>
          <w:sz w:val="22"/>
          <w:szCs w:val="22"/>
        </w:rPr>
        <w:t> </w:t>
      </w:r>
      <w:r w:rsidRPr="005A1959">
        <w:rPr>
          <w:rFonts w:asciiTheme="minorHAnsi" w:hAnsiTheme="minorHAnsi"/>
          <w:color w:val="auto"/>
          <w:sz w:val="22"/>
          <w:szCs w:val="22"/>
        </w:rPr>
        <w:t>+48</w:t>
      </w:r>
      <w:r w:rsidRPr="005A1959">
        <w:rPr>
          <w:rFonts w:asciiTheme="minorHAnsi" w:hAnsiTheme="minorHAnsi"/>
          <w:b/>
          <w:color w:val="auto"/>
          <w:sz w:val="22"/>
          <w:szCs w:val="22"/>
        </w:rPr>
        <w:t xml:space="preserve">; </w:t>
      </w:r>
      <w:r w:rsidRPr="005A1959">
        <w:rPr>
          <w:rFonts w:asciiTheme="minorHAnsi" w:hAnsiTheme="minorHAnsi" w:cs="Calibri"/>
          <w:color w:val="auto"/>
          <w:sz w:val="22"/>
          <w:szCs w:val="22"/>
        </w:rPr>
        <w:t>e-mail:</w:t>
      </w:r>
      <w:r w:rsidRPr="005A1959">
        <w:rPr>
          <w:rStyle w:val="Hipercze"/>
          <w:rFonts w:asciiTheme="minorHAnsi" w:eastAsia="Calibri" w:hAnsiTheme="minorHAnsi" w:cs="Calibri"/>
          <w:color w:val="auto"/>
          <w:sz w:val="22"/>
          <w:szCs w:val="22"/>
        </w:rPr>
        <w:t xml:space="preserve"> </w:t>
      </w:r>
      <w:hyperlink r:id="rId18" w:history="1">
        <w:r w:rsidRPr="005A1959">
          <w:rPr>
            <w:rStyle w:val="Hipercze"/>
            <w:rFonts w:asciiTheme="minorHAnsi" w:eastAsia="Calibri" w:hAnsiTheme="minorHAnsi" w:cs="Calibri"/>
            <w:color w:val="auto"/>
            <w:sz w:val="22"/>
            <w:szCs w:val="22"/>
          </w:rPr>
          <w:t>sebastian.scisłowski@enea-polaniec.pl</w:t>
        </w:r>
      </w:hyperlink>
    </w:p>
    <w:p w:rsidR="000D345D" w:rsidRPr="005A1959" w:rsidRDefault="000D345D" w:rsidP="000D345D">
      <w:pPr>
        <w:pStyle w:val="Nagwek2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5A195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Zamawiającego</w:t>
      </w:r>
      <w:r w:rsidRPr="005A1959">
        <w:rPr>
          <w:rFonts w:asciiTheme="minorHAnsi" w:hAnsiTheme="minorHAnsi" w:cstheme="minorHAnsi"/>
          <w:color w:val="auto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0D345D" w:rsidRPr="005A1959" w:rsidRDefault="000D345D" w:rsidP="000D345D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  <w:tab w:val="num" w:pos="1135"/>
        </w:tabs>
        <w:spacing w:before="120" w:line="240" w:lineRule="auto"/>
        <w:ind w:left="1135"/>
        <w:rPr>
          <w:rFonts w:asciiTheme="minorHAnsi" w:hAnsiTheme="minorHAnsi" w:cstheme="minorHAnsi"/>
          <w:color w:val="auto"/>
          <w:sz w:val="22"/>
          <w:szCs w:val="22"/>
        </w:rPr>
      </w:pPr>
      <w:r w:rsidRPr="005A1959">
        <w:rPr>
          <w:rFonts w:asciiTheme="minorHAnsi" w:hAnsiTheme="minorHAnsi" w:cstheme="minorHAnsi"/>
          <w:color w:val="auto"/>
          <w:sz w:val="22"/>
          <w:szCs w:val="22"/>
        </w:rPr>
        <w:t>Wykonawca wyznacza niniejszym:</w:t>
      </w:r>
    </w:p>
    <w:p w:rsidR="000D345D" w:rsidRPr="005A1959" w:rsidRDefault="000D345D" w:rsidP="000D345D">
      <w:pPr>
        <w:pStyle w:val="Nagwek2"/>
        <w:ind w:left="709"/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  <w:r w:rsidRPr="005A1959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 </w:t>
      </w:r>
      <w:r w:rsidR="002F3370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…………………………….</w:t>
      </w:r>
      <w:r w:rsidRPr="005A1959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tel.…………, kom. </w:t>
      </w:r>
      <w:r w:rsidR="002F3370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…………………………</w:t>
      </w:r>
      <w:r w:rsidRPr="005A1959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 e-mail:</w:t>
      </w:r>
      <w:r w:rsidRPr="005A1959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 </w:t>
      </w:r>
      <w:r w:rsidR="002F3370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………………………..</w:t>
      </w:r>
      <w:r w:rsidRPr="005A1959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, </w:t>
      </w:r>
    </w:p>
    <w:p w:rsidR="000D345D" w:rsidRPr="005A1959" w:rsidRDefault="000D345D" w:rsidP="000D345D">
      <w:pPr>
        <w:pStyle w:val="Nagwek2"/>
        <w:spacing w:after="240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5A1959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5A195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Wykonawcy</w:t>
      </w:r>
      <w:r w:rsidRPr="005A1959">
        <w:rPr>
          <w:rFonts w:asciiTheme="minorHAnsi" w:hAnsiTheme="minorHAnsi" w:cstheme="minorHAnsi"/>
          <w:color w:val="auto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0D345D" w:rsidRPr="00973BA0" w:rsidRDefault="000D345D" w:rsidP="000D345D">
      <w:pPr>
        <w:keepNext/>
        <w:numPr>
          <w:ilvl w:val="0"/>
          <w:numId w:val="12"/>
        </w:numPr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="Tahoma"/>
          <w:b/>
          <w:bCs/>
          <w:caps/>
          <w:kern w:val="32"/>
          <w:sz w:val="22"/>
          <w:szCs w:val="22"/>
          <w:u w:val="single"/>
          <w:lang w:eastAsia="en-US"/>
        </w:rPr>
      </w:pPr>
      <w:r w:rsidRPr="00973BA0">
        <w:rPr>
          <w:rFonts w:asciiTheme="minorHAnsi" w:hAnsiTheme="minorHAnsi" w:cs="Arial"/>
          <w:b/>
          <w:bCs/>
          <w:caps/>
          <w:kern w:val="32"/>
          <w:sz w:val="22"/>
          <w:szCs w:val="22"/>
          <w:u w:val="single"/>
          <w:lang w:eastAsia="en-US"/>
        </w:rPr>
        <w:t>OŚWIADCZENIA WYKONAWCY</w:t>
      </w:r>
    </w:p>
    <w:p w:rsidR="000D345D" w:rsidRPr="005A1959" w:rsidRDefault="000D345D" w:rsidP="000D345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Wykonawca </w:t>
      </w:r>
      <w:r w:rsidRPr="005A1959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oświadcza, że:</w:t>
      </w:r>
    </w:p>
    <w:p w:rsidR="000D345D" w:rsidRPr="005A1959" w:rsidRDefault="000D345D" w:rsidP="000D345D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posiada wiedzę i doświadczenie niezbędne do prawidłowego i terminowego wykonania Przedmiotu Umowy,</w:t>
      </w:r>
    </w:p>
    <w:p w:rsidR="000D345D" w:rsidRPr="00973BA0" w:rsidRDefault="000D345D" w:rsidP="000D345D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Elektrowania Połaniec S.A. pod adresem: </w:t>
      </w:r>
      <w:hyperlink r:id="rId19" w:history="1">
        <w:r w:rsidRPr="005A1959">
          <w:rPr>
            <w:rFonts w:asciiTheme="minorHAnsi" w:hAnsiTheme="minorHAnsi" w:cs="Arial"/>
            <w:bCs/>
            <w:iCs/>
            <w:kern w:val="20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973BA0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.</w:t>
      </w:r>
    </w:p>
    <w:p w:rsidR="000D345D" w:rsidRPr="005A1959" w:rsidRDefault="000D345D" w:rsidP="000D345D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sz w:val="22"/>
          <w:szCs w:val="22"/>
        </w:rPr>
      </w:pPr>
      <w:r w:rsidRPr="005A1959">
        <w:rPr>
          <w:rFonts w:asciiTheme="minorHAnsi" w:hAnsiTheme="minorHAnsi" w:cs="Calibri"/>
          <w:spacing w:val="-2"/>
          <w:sz w:val="22"/>
          <w:szCs w:val="22"/>
        </w:rPr>
        <w:t xml:space="preserve"> z wymaganiami, jakie obowiązują </w:t>
      </w:r>
      <w:r w:rsidRPr="005A1959">
        <w:rPr>
          <w:rFonts w:asciiTheme="minorHAnsi" w:hAnsiTheme="minorHAnsi" w:cs="Arial"/>
          <w:sz w:val="22"/>
          <w:szCs w:val="22"/>
        </w:rPr>
        <w:t>Wykonawcę</w:t>
      </w:r>
      <w:r w:rsidRPr="005A1959">
        <w:rPr>
          <w:rFonts w:asciiTheme="minorHAnsi" w:hAnsiTheme="minorHAnsi" w:cs="Calibri"/>
          <w:sz w:val="22"/>
          <w:szCs w:val="22"/>
        </w:rPr>
        <w:t xml:space="preserve"> </w:t>
      </w:r>
      <w:r w:rsidRPr="005A1959">
        <w:rPr>
          <w:rFonts w:asciiTheme="minorHAnsi" w:hAnsiTheme="minorHAnsi" w:cs="Calibri"/>
          <w:spacing w:val="-2"/>
          <w:sz w:val="22"/>
          <w:szCs w:val="22"/>
        </w:rPr>
        <w:t xml:space="preserve">na terenie Zamawiającego, określonymi  w niżej wymienionych dokumentach: 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Instrukcja Ochrony Przeciwpożarowej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Instrukcja Organizacji Bezpiecznej Pracy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Instrukcja Postepowania w Razie Wypadków i Nagłych Zachorowań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Instrukcja Postępowania z Odpadami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Instrukcja Przepustkowa dla Ruchu materiałowego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Instrukcja Postępowania dla Ruchu Osobowego i Pojazdów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Instrukcja w Sprawie Zakazu Palenia Tytoniu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Załącznik do Instrukcji Organizacji Bezpiecznej Pracy-dokument związany nr 4</w:t>
      </w:r>
    </w:p>
    <w:p w:rsidR="000D345D" w:rsidRPr="005A1959" w:rsidRDefault="000D345D" w:rsidP="000D345D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> Zmiana adresu dostarczania dokumentów zobowiązaniowych</w:t>
      </w:r>
    </w:p>
    <w:p w:rsidR="000D345D" w:rsidRPr="005A1959" w:rsidRDefault="000D345D" w:rsidP="000D345D">
      <w:pPr>
        <w:keepNext/>
        <w:numPr>
          <w:ilvl w:val="0"/>
          <w:numId w:val="12"/>
        </w:numPr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</w:pPr>
      <w:r w:rsidRPr="005A1959"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t>POZOSTAŁE UREGULOWANIA</w:t>
      </w:r>
    </w:p>
    <w:p w:rsidR="000D345D" w:rsidRPr="005A1959" w:rsidRDefault="000D345D" w:rsidP="000D345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Strony uzgadniają następujące adresy do doręczeń:</w:t>
      </w:r>
    </w:p>
    <w:p w:rsidR="000D345D" w:rsidRPr="005A1959" w:rsidRDefault="000D345D" w:rsidP="000D345D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Zamawiający: Zawada 26, 28-230 Połaniec, tel. 15 865 65 50; </w:t>
      </w:r>
      <w:r w:rsidRPr="005A1959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>fax. 15 865 68 78</w:t>
      </w:r>
      <w:r w:rsidRPr="005A1959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.</w:t>
      </w:r>
    </w:p>
    <w:p w:rsidR="000D345D" w:rsidRPr="005A1959" w:rsidRDefault="000D345D" w:rsidP="000D345D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Zamawiający</w:t>
      </w:r>
      <w:r w:rsidRPr="005A195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– </w:t>
      </w:r>
      <w:r w:rsidRPr="005A1959">
        <w:rPr>
          <w:rFonts w:asciiTheme="minorHAnsi" w:hAnsiTheme="minorHAnsi"/>
          <w:b/>
          <w:bCs/>
          <w:iCs/>
          <w:kern w:val="20"/>
          <w:sz w:val="22"/>
          <w:szCs w:val="22"/>
          <w:lang w:eastAsia="en-US"/>
        </w:rPr>
        <w:t>adres do doręczania faktur:</w:t>
      </w:r>
    </w:p>
    <w:p w:rsidR="000D345D" w:rsidRPr="005A1959" w:rsidRDefault="000D345D" w:rsidP="000D345D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Enea Połaniec S.A.</w:t>
      </w:r>
    </w:p>
    <w:p w:rsidR="000D345D" w:rsidRPr="005A1959" w:rsidRDefault="000D345D" w:rsidP="000D345D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Centrum Zarządzania Dokumentami</w:t>
      </w:r>
    </w:p>
    <w:p w:rsidR="000D345D" w:rsidRPr="005A1959" w:rsidRDefault="000D345D" w:rsidP="000D345D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5A1959"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  <w:t>ul. Zacisze 28</w:t>
      </w:r>
    </w:p>
    <w:p w:rsidR="000D345D" w:rsidRPr="005A1959" w:rsidRDefault="000D345D" w:rsidP="000D345D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5A1959"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  <w:t>65-775 Zielona Góra</w:t>
      </w:r>
    </w:p>
    <w:p w:rsidR="000D345D" w:rsidRPr="005A1959" w:rsidRDefault="000D345D" w:rsidP="000D345D">
      <w:pPr>
        <w:numPr>
          <w:ilvl w:val="2"/>
          <w:numId w:val="12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eastAsia="Calibri" w:hAnsiTheme="minorHAnsi" w:cstheme="minorHAnsi"/>
          <w:bCs/>
          <w:iCs/>
          <w:kern w:val="20"/>
          <w:sz w:val="22"/>
          <w:szCs w:val="22"/>
          <w:lang w:eastAsia="en-US"/>
        </w:rPr>
        <w:t xml:space="preserve">Wykonawca: </w:t>
      </w:r>
      <w:r w:rsidRPr="005A1959">
        <w:rPr>
          <w:rFonts w:asciiTheme="minorHAnsi" w:hAnsiTheme="minorHAnsi" w:cstheme="minorHAnsi"/>
          <w:bCs/>
          <w:iCs/>
          <w:kern w:val="28"/>
          <w:sz w:val="22"/>
          <w:szCs w:val="22"/>
          <w:lang w:eastAsia="en-US"/>
        </w:rPr>
        <w:t>………………….</w:t>
      </w:r>
      <w:r w:rsidRPr="005A1959"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  <w:t xml:space="preserve">, </w:t>
      </w:r>
      <w:r w:rsidRPr="005A1959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tel.:  ………………………; e-mail: …..........................</w:t>
      </w:r>
    </w:p>
    <w:p w:rsidR="000D345D" w:rsidRPr="005A1959" w:rsidRDefault="000D345D" w:rsidP="000D345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Wszelkie zmiany i uzupełnienia do Umowy wymagają formy pisemnej pod rygorem nieważności.</w:t>
      </w:r>
    </w:p>
    <w:p w:rsidR="000D345D" w:rsidRPr="005A1959" w:rsidRDefault="000D345D" w:rsidP="000D345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lastRenderedPageBreak/>
        <w:t xml:space="preserve">W kwestiach nieuregulowanych Umową, stosuje się Ogólne Warunki Zakupu Usług Zamawiającego. </w:t>
      </w:r>
    </w:p>
    <w:p w:rsidR="000D345D" w:rsidRPr="005A1959" w:rsidRDefault="000D345D" w:rsidP="000D345D">
      <w:pPr>
        <w:numPr>
          <w:ilvl w:val="1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5A1959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Umowa została sporządzona w dwóch jednobrzmiących egzemplarzach, po jednym dla każdej ze Stron.</w:t>
      </w:r>
    </w:p>
    <w:p w:rsidR="000D345D" w:rsidRPr="005A1959" w:rsidRDefault="000D345D" w:rsidP="000D345D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A195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5A195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:rsidR="000D345D" w:rsidRPr="005A1959" w:rsidRDefault="000D345D" w:rsidP="000D345D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0D345D" w:rsidRPr="005A1959" w:rsidRDefault="000D345D" w:rsidP="000D345D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195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………………………..</w:t>
      </w:r>
      <w:r w:rsidRPr="005A195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………………………..</w:t>
      </w:r>
    </w:p>
    <w:p w:rsidR="000D345D" w:rsidRPr="005A1959" w:rsidRDefault="000D345D" w:rsidP="000D345D">
      <w:pPr>
        <w:spacing w:before="120" w:after="120" w:line="276" w:lineRule="auto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</w:p>
    <w:p w:rsidR="000D345D" w:rsidRPr="005A1959" w:rsidRDefault="000D345D" w:rsidP="000D345D">
      <w:pPr>
        <w:spacing w:after="120"/>
        <w:rPr>
          <w:rFonts w:asciiTheme="minorHAnsi" w:hAnsiTheme="minorHAnsi" w:cs="Arial"/>
          <w:sz w:val="22"/>
          <w:szCs w:val="22"/>
          <w:lang w:eastAsia="en-US"/>
        </w:rPr>
      </w:pPr>
    </w:p>
    <w:p w:rsidR="000D345D" w:rsidRPr="005A1959" w:rsidRDefault="000D345D" w:rsidP="000D345D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br w:type="page"/>
      </w:r>
    </w:p>
    <w:p w:rsidR="000D345D" w:rsidRPr="005A1959" w:rsidRDefault="000D345D" w:rsidP="000D345D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lastRenderedPageBreak/>
        <w:t xml:space="preserve">Załącznik nr 1 do umowy </w:t>
      </w:r>
      <w:r w:rsidRPr="005A1959">
        <w:rPr>
          <w:rFonts w:asciiTheme="minorHAnsi" w:hAnsiTheme="minorHAnsi" w:cs="Arial"/>
          <w:b/>
          <w:bCs/>
          <w:sz w:val="22"/>
          <w:szCs w:val="22"/>
        </w:rPr>
        <w:t>DZ/O/……./2018/…………………………../3111</w:t>
      </w:r>
    </w:p>
    <w:p w:rsidR="000D345D" w:rsidRDefault="000D345D" w:rsidP="000D345D">
      <w:pPr>
        <w:pStyle w:val="Nagwek1"/>
        <w:jc w:val="center"/>
        <w:rPr>
          <w:rFonts w:asciiTheme="minorHAnsi" w:eastAsiaTheme="minorHAnsi" w:hAnsiTheme="minorHAnsi" w:cs="ArialMT"/>
          <w:b/>
          <w:color w:val="auto"/>
          <w:sz w:val="22"/>
          <w:szCs w:val="22"/>
        </w:rPr>
      </w:pPr>
      <w:r w:rsidRPr="005A1959">
        <w:rPr>
          <w:rFonts w:asciiTheme="minorHAnsi" w:hAnsiTheme="minorHAnsi" w:cstheme="minorHAnsi"/>
          <w:b/>
          <w:color w:val="auto"/>
          <w:sz w:val="22"/>
          <w:szCs w:val="22"/>
        </w:rPr>
        <w:t>ZAKRES USŁUG</w:t>
      </w:r>
      <w:r w:rsidRPr="005A1959">
        <w:rPr>
          <w:rFonts w:asciiTheme="minorHAnsi" w:hAnsiTheme="minorHAnsi"/>
          <w:b/>
          <w:color w:val="auto"/>
          <w:sz w:val="22"/>
          <w:szCs w:val="22"/>
        </w:rPr>
        <w:t xml:space="preserve"> wykonanie remontu obmurza w komorze paleniskowej </w:t>
      </w:r>
      <w:r w:rsidRPr="005A1959">
        <w:rPr>
          <w:rFonts w:asciiTheme="minorHAnsi" w:eastAsiaTheme="minorHAnsi" w:hAnsiTheme="minorHAnsi" w:cs="ArialMT"/>
          <w:b/>
          <w:color w:val="auto"/>
          <w:sz w:val="22"/>
          <w:szCs w:val="22"/>
        </w:rPr>
        <w:t>kotła fluidalnego bloku nr 9</w:t>
      </w:r>
    </w:p>
    <w:p w:rsidR="00254036" w:rsidRPr="005A1959" w:rsidRDefault="00254036" w:rsidP="005A1959"/>
    <w:p w:rsidR="000D345D" w:rsidRPr="00973BA0" w:rsidRDefault="000D345D" w:rsidP="000D345D">
      <w:pPr>
        <w:pStyle w:val="Tekstpodstawowy"/>
        <w:numPr>
          <w:ilvl w:val="0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973BA0">
        <w:rPr>
          <w:rFonts w:asciiTheme="minorHAnsi" w:hAnsiTheme="minorHAnsi"/>
          <w:sz w:val="22"/>
          <w:szCs w:val="22"/>
          <w:lang w:eastAsia="en-US"/>
        </w:rPr>
        <w:t>Zakres Usług obejmuje: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Naprawa(demontaż i montaż) obmurza ogniotrwałego w komorze paleniskowej kotła fluidalnego CFB (ściana przednia, tylna, ściana boczna prawa, lewa, wloty paliwa, palniki, dysze powietrza, dysze amoniaku, krawędź Kick-out’u)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Wymiana cegiełek dysz powietrza pierwotnego na ruszcie (dysze zapewnia zamawiający).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wymurówki w kanałach przesypowych komór intrex (SHIII, RHIIa, RHIIb).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Naprawa(demontaż i montaż) obmurza ogniotrwałego komorze intrex (SHIII, RHIIa, RHIIb).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obmurza ogniotrwałego w separatorach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obmurza ogniotrwałego w syfonach (3szt) i nogach powrotnych (3 szt.).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obmurza ogniotrwałego w oknach spalin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Naprawa (demontaż i montaż) obmurza ogniotrwałego w przewałach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Naprawy bieżące i uzupełnienie obmurza ogniotrwałego w awaryjnym postoju bloku (wymagany czas reakcji 48 godz.)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ind w:left="851" w:hanging="574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Uzupełnienie kotew metalowych (w kształcie Y lub kołków)do płetw parownika w miejscach naprawy obmurza ogniotrwałego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ind w:left="851" w:hanging="574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Pobranie próbek świeżego betonu ogniotrwałego o wymiarach 230x114x64 podczas prowadzenia prac na obmurzu ogniotrwałym.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ind w:left="851" w:hanging="574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Dostarczenie krzywej suszenia obmurza ogniotrwałego.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ind w:left="851" w:hanging="574"/>
        <w:jc w:val="left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t>Przeprowadzenie procesu suszenia wstępnego obmurza ogniotrwałego po naprawach</w:t>
      </w:r>
    </w:p>
    <w:p w:rsidR="000D345D" w:rsidRPr="005A1959" w:rsidRDefault="000D345D" w:rsidP="000D345D">
      <w:pPr>
        <w:pStyle w:val="Tekstpodstawowy"/>
        <w:numPr>
          <w:ilvl w:val="1"/>
          <w:numId w:val="45"/>
        </w:numPr>
        <w:spacing w:after="120"/>
        <w:ind w:left="851" w:hanging="574"/>
        <w:jc w:val="left"/>
        <w:rPr>
          <w:rFonts w:asciiTheme="minorHAnsi" w:hAnsiTheme="minorHAnsi"/>
          <w:sz w:val="22"/>
          <w:szCs w:val="22"/>
        </w:rPr>
      </w:pPr>
      <w:r w:rsidRPr="005A1959">
        <w:rPr>
          <w:rFonts w:asciiTheme="minorHAnsi" w:hAnsiTheme="minorHAnsi"/>
          <w:sz w:val="22"/>
          <w:szCs w:val="22"/>
        </w:rPr>
        <w:t>Opracowanie wyników i inwentaryzację uszkodzeń w postaci mapy</w:t>
      </w:r>
    </w:p>
    <w:p w:rsidR="000D345D" w:rsidRPr="005A1959" w:rsidRDefault="00913942" w:rsidP="000D345D">
      <w:pPr>
        <w:pStyle w:val="Tekstpodstawowy"/>
        <w:numPr>
          <w:ilvl w:val="0"/>
          <w:numId w:val="45"/>
        </w:numPr>
        <w:spacing w:after="120"/>
        <w:jc w:val="left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Remont wymurówki musi być poprzedzony inspekcją </w:t>
      </w:r>
      <w:r w:rsidR="000D345D" w:rsidRPr="005A1959">
        <w:rPr>
          <w:rFonts w:asciiTheme="minorHAnsi" w:hAnsiTheme="minorHAnsi"/>
          <w:sz w:val="22"/>
          <w:szCs w:val="22"/>
          <w:lang w:eastAsia="en-US"/>
        </w:rPr>
        <w:t>okr</w:t>
      </w:r>
      <w:r>
        <w:rPr>
          <w:rFonts w:asciiTheme="minorHAnsi" w:hAnsiTheme="minorHAnsi"/>
          <w:sz w:val="22"/>
          <w:szCs w:val="22"/>
          <w:lang w:eastAsia="en-US"/>
        </w:rPr>
        <w:t xml:space="preserve">eślającą szczegółowy zakres naprawy, który należy uzgodnić z </w:t>
      </w:r>
      <w:r w:rsidR="000D345D" w:rsidRPr="005A1959">
        <w:rPr>
          <w:rFonts w:asciiTheme="minorHAnsi" w:hAnsiTheme="minorHAnsi"/>
          <w:sz w:val="22"/>
          <w:szCs w:val="22"/>
          <w:lang w:eastAsia="en-US"/>
        </w:rPr>
        <w:t>Zamawiającym.</w:t>
      </w:r>
    </w:p>
    <w:p w:rsidR="000D345D" w:rsidRPr="005A1959" w:rsidRDefault="00913942" w:rsidP="000D345D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Wszystkie materiały do </w:t>
      </w:r>
      <w:r w:rsidR="000D345D" w:rsidRPr="005A1959">
        <w:rPr>
          <w:rFonts w:asciiTheme="minorHAnsi" w:hAnsiTheme="minorHAnsi"/>
        </w:rPr>
        <w:t>wyko</w:t>
      </w:r>
      <w:r>
        <w:rPr>
          <w:rFonts w:asciiTheme="minorHAnsi" w:hAnsiTheme="minorHAnsi"/>
        </w:rPr>
        <w:t xml:space="preserve">nania prac zapewnia Wykonawca, </w:t>
      </w:r>
      <w:r w:rsidR="000D345D" w:rsidRPr="005A1959">
        <w:rPr>
          <w:rFonts w:asciiTheme="minorHAnsi" w:hAnsiTheme="minorHAnsi"/>
        </w:rPr>
        <w:t>z wyjątkiem cegiełek dysz powietrz</w:t>
      </w:r>
      <w:r>
        <w:rPr>
          <w:rFonts w:asciiTheme="minorHAnsi" w:hAnsiTheme="minorHAnsi"/>
        </w:rPr>
        <w:t>a pierwotnego na ruszcie, które</w:t>
      </w:r>
      <w:r w:rsidR="000D345D" w:rsidRPr="005A1959">
        <w:rPr>
          <w:rFonts w:asciiTheme="minorHAnsi" w:hAnsiTheme="minorHAnsi"/>
        </w:rPr>
        <w:t xml:space="preserve"> zapewnia Zamawiający.</w:t>
      </w:r>
    </w:p>
    <w:p w:rsidR="000D345D" w:rsidRPr="005A1959" w:rsidRDefault="000D345D" w:rsidP="000D345D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/>
        </w:rPr>
      </w:pPr>
      <w:r w:rsidRPr="005A1959">
        <w:rPr>
          <w:rFonts w:asciiTheme="minorHAnsi" w:hAnsiTheme="minorHAnsi"/>
        </w:rPr>
        <w:t>Rusztowania do wykonania prac zapewnia Zamawiający.</w:t>
      </w:r>
    </w:p>
    <w:p w:rsidR="000D345D" w:rsidRPr="005A1959" w:rsidRDefault="000D345D" w:rsidP="000D345D">
      <w:pPr>
        <w:pStyle w:val="Tekstpodstawowy"/>
        <w:ind w:left="360"/>
        <w:rPr>
          <w:rFonts w:asciiTheme="minorHAnsi" w:hAnsiTheme="minorHAnsi"/>
          <w:sz w:val="22"/>
          <w:szCs w:val="22"/>
          <w:lang w:eastAsia="en-US"/>
        </w:rPr>
      </w:pPr>
    </w:p>
    <w:p w:rsidR="000D345D" w:rsidRPr="005A1959" w:rsidRDefault="000D345D" w:rsidP="000D345D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  <w:r w:rsidRPr="005A1959">
        <w:rPr>
          <w:rFonts w:asciiTheme="minorHAnsi" w:hAnsiTheme="minorHAnsi"/>
          <w:sz w:val="22"/>
          <w:szCs w:val="22"/>
          <w:lang w:eastAsia="en-US"/>
        </w:rPr>
        <w:br w:type="page"/>
      </w:r>
    </w:p>
    <w:p w:rsidR="000D345D" w:rsidRPr="005A1959" w:rsidRDefault="000D345D" w:rsidP="000D345D">
      <w:pPr>
        <w:pStyle w:val="Tekstpodstawowy"/>
        <w:ind w:left="851"/>
        <w:rPr>
          <w:rFonts w:asciiTheme="minorHAnsi" w:hAnsiTheme="minorHAnsi"/>
          <w:sz w:val="22"/>
          <w:szCs w:val="22"/>
          <w:lang w:eastAsia="en-US"/>
        </w:rPr>
      </w:pPr>
    </w:p>
    <w:p w:rsidR="000D345D" w:rsidRPr="005A1959" w:rsidRDefault="000D345D" w:rsidP="000D345D">
      <w:pPr>
        <w:pStyle w:val="Tekstpodstawowy"/>
        <w:ind w:left="851"/>
        <w:rPr>
          <w:rFonts w:asciiTheme="minorHAnsi" w:hAnsiTheme="minorHAnsi"/>
          <w:sz w:val="22"/>
          <w:szCs w:val="22"/>
          <w:lang w:eastAsia="en-US"/>
        </w:rPr>
      </w:pPr>
    </w:p>
    <w:p w:rsidR="000D345D" w:rsidRPr="005A1959" w:rsidRDefault="000D345D" w:rsidP="000D345D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5A1959">
        <w:rPr>
          <w:rFonts w:asciiTheme="minorHAnsi" w:hAnsiTheme="minorHAnsi" w:cs="Arial"/>
          <w:sz w:val="22"/>
          <w:szCs w:val="22"/>
        </w:rPr>
        <w:t xml:space="preserve">Załącznik nr 2 do umowy </w:t>
      </w:r>
      <w:r w:rsidRPr="005A1959">
        <w:rPr>
          <w:rFonts w:asciiTheme="minorHAnsi" w:hAnsiTheme="minorHAnsi" w:cs="Arial"/>
          <w:b/>
          <w:bCs/>
          <w:sz w:val="22"/>
          <w:szCs w:val="22"/>
        </w:rPr>
        <w:t>DZ/O/……./2018/…………………………../3111</w:t>
      </w:r>
    </w:p>
    <w:p w:rsidR="000D345D" w:rsidRPr="005A1959" w:rsidRDefault="000D345D" w:rsidP="000D345D">
      <w:pPr>
        <w:pStyle w:val="Nagwek1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5A1959">
        <w:rPr>
          <w:rFonts w:asciiTheme="minorHAnsi" w:hAnsiTheme="minorHAnsi"/>
          <w:b/>
          <w:color w:val="auto"/>
          <w:sz w:val="22"/>
          <w:szCs w:val="22"/>
        </w:rPr>
        <w:t xml:space="preserve">Wykonanie remontu obmurza w komorze paleniskowej </w:t>
      </w:r>
      <w:r w:rsidRPr="005A1959">
        <w:rPr>
          <w:rFonts w:asciiTheme="minorHAnsi" w:eastAsiaTheme="minorHAnsi" w:hAnsiTheme="minorHAnsi" w:cs="ArialMT"/>
          <w:b/>
          <w:color w:val="auto"/>
          <w:sz w:val="22"/>
          <w:szCs w:val="22"/>
        </w:rPr>
        <w:t>kotła fluidalnego bloku nr 9</w:t>
      </w:r>
      <w:r w:rsidRPr="005A1959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</w:t>
      </w:r>
      <w:r w:rsidRPr="005A1959">
        <w:rPr>
          <w:rFonts w:asciiTheme="minorHAnsi" w:hAnsiTheme="minorHAnsi"/>
          <w:b/>
          <w:color w:val="auto"/>
          <w:sz w:val="22"/>
          <w:szCs w:val="22"/>
        </w:rPr>
        <w:t>wynagrodzenie jednostkowo – ryczałtowe  do  rozliczeń  powykonawczych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11"/>
        <w:gridCol w:w="561"/>
        <w:gridCol w:w="1558"/>
      </w:tblGrid>
      <w:tr w:rsidR="00973BA0" w:rsidRPr="005A1959" w:rsidTr="002F3370">
        <w:trPr>
          <w:trHeight w:val="900"/>
        </w:trPr>
        <w:tc>
          <w:tcPr>
            <w:tcW w:w="6211" w:type="dxa"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Obszar naprawy</w:t>
            </w:r>
          </w:p>
        </w:tc>
        <w:tc>
          <w:tcPr>
            <w:tcW w:w="561" w:type="dxa"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JJednostka</w:t>
            </w:r>
          </w:p>
        </w:tc>
        <w:tc>
          <w:tcPr>
            <w:tcW w:w="1558" w:type="dxa"/>
            <w:hideMark/>
          </w:tcPr>
          <w:p w:rsidR="000D345D" w:rsidRPr="005A1959" w:rsidRDefault="000D345D" w:rsidP="002F3370">
            <w:pPr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Wynagrodz jedn. z materiałem w zł</w:t>
            </w: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 xml:space="preserve">Naprawa(demontaz  i montaż) obmurza ogniotrwałego - komora paleniskowa Calde Flow LM 74A 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left="-553"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komora pleniskowa- kształtki palników rozpałkowych i zsypów paliwa Calde Flow 74 A+kotwy+włókna metalowe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Sszt.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cegiełki na ruszt- dostawa cegiełek po stronie ENEA, po stronie Kontrahenta demontaż i montaż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Sszt.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kanały przesypowe intrex Calde Flow LF 50A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val="en-US"/>
              </w:rPr>
              <w:t>Intrex Calde Flow LF 50A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separator Calde Flow LM 74A 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val="en-US"/>
              </w:rPr>
              <w:t>syfon Calde Flow LF 50A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okno spalin Calde Flow LM 74A 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A195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przewał Calde Flow LM 74A 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bookmarkStart w:id="23" w:name="_GoBack"/>
            <w:bookmarkEnd w:id="23"/>
            <w:r w:rsidRPr="005A1959">
              <w:rPr>
                <w:rFonts w:asciiTheme="minorHAnsi" w:hAnsiTheme="minorHAnsi"/>
                <w:sz w:val="22"/>
                <w:szCs w:val="22"/>
              </w:rPr>
              <w:t xml:space="preserve">kotwy z mat. AVESTA 253 MA 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Sszt.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00"/>
        </w:trPr>
        <w:tc>
          <w:tcPr>
            <w:tcW w:w="6211" w:type="dxa"/>
            <w:noWrap/>
            <w:hideMark/>
          </w:tcPr>
          <w:p w:rsidR="000D345D" w:rsidRPr="005A1959" w:rsidRDefault="000D345D" w:rsidP="002F3370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Pobieranie próbek świeżego betonu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sszt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BA0" w:rsidRPr="005A1959" w:rsidTr="002F3370">
        <w:trPr>
          <w:trHeight w:val="333"/>
        </w:trPr>
        <w:tc>
          <w:tcPr>
            <w:tcW w:w="6211" w:type="dxa"/>
            <w:noWrap/>
            <w:hideMark/>
          </w:tcPr>
          <w:p w:rsidR="000D345D" w:rsidRPr="005A1959" w:rsidRDefault="00913942" w:rsidP="00913942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Wybrane miejsca na kotle fluidalnym miejsca</w:t>
            </w:r>
            <w:r w:rsidRPr="005A1959">
              <w:rPr>
                <w:rFonts w:asciiTheme="minorHAnsi" w:hAnsiTheme="minorHAnsi"/>
                <w:sz w:val="22"/>
                <w:szCs w:val="22"/>
              </w:rPr>
              <w:t xml:space="preserve">, gdzie wymagana jest naprawa </w:t>
            </w:r>
            <w:r>
              <w:rPr>
                <w:rFonts w:asciiTheme="minorHAnsi" w:hAnsiTheme="minorHAnsi"/>
                <w:sz w:val="22"/>
                <w:szCs w:val="22"/>
              </w:rPr>
              <w:t>(materiał na bazie wiązania chemicznego Thermobond lub równoważny)</w:t>
            </w:r>
          </w:p>
        </w:tc>
        <w:tc>
          <w:tcPr>
            <w:tcW w:w="561" w:type="dxa"/>
            <w:noWrap/>
            <w:hideMark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1959">
              <w:rPr>
                <w:rFonts w:asciiTheme="minorHAnsi" w:hAnsiTheme="minorHAnsi"/>
                <w:sz w:val="22"/>
                <w:szCs w:val="22"/>
              </w:rPr>
              <w:t>mm2</w:t>
            </w:r>
          </w:p>
        </w:tc>
        <w:tc>
          <w:tcPr>
            <w:tcW w:w="1558" w:type="dxa"/>
            <w:noWrap/>
          </w:tcPr>
          <w:p w:rsidR="000D345D" w:rsidRPr="005A1959" w:rsidRDefault="000D345D" w:rsidP="002F3370">
            <w:pPr>
              <w:ind w:firstLine="70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0F40" w:rsidRPr="00973BA0" w:rsidRDefault="00FB0F40" w:rsidP="002F3370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  <w:bookmarkStart w:id="24" w:name="_OGÓLNE_WARUNKI_ZAKUPU"/>
      <w:bookmarkEnd w:id="24"/>
    </w:p>
    <w:sectPr w:rsidR="00FB0F40" w:rsidRPr="00973BA0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13" w:rsidRDefault="00AA6613" w:rsidP="00C715D2">
      <w:r>
        <w:separator/>
      </w:r>
    </w:p>
  </w:endnote>
  <w:endnote w:type="continuationSeparator" w:id="0">
    <w:p w:rsidR="00AA6613" w:rsidRDefault="00AA6613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13" w:rsidRDefault="00AA6613" w:rsidP="00C715D2">
      <w:r>
        <w:separator/>
      </w:r>
    </w:p>
  </w:footnote>
  <w:footnote w:type="continuationSeparator" w:id="0">
    <w:p w:rsidR="00AA6613" w:rsidRDefault="00AA6613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E7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1205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16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E82E6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505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FF53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21" w15:restartNumberingAfterBreak="0">
    <w:nsid w:val="5086670C"/>
    <w:multiLevelType w:val="hybridMultilevel"/>
    <w:tmpl w:val="09903238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5838288C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72A06"/>
    <w:multiLevelType w:val="hybridMultilevel"/>
    <w:tmpl w:val="DF741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50E98"/>
    <w:multiLevelType w:val="multilevel"/>
    <w:tmpl w:val="1B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6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AB037B1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9F6F13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32"/>
  </w:num>
  <w:num w:numId="5">
    <w:abstractNumId w:val="25"/>
  </w:num>
  <w:num w:numId="6">
    <w:abstractNumId w:val="3"/>
  </w:num>
  <w:num w:numId="7">
    <w:abstractNumId w:val="7"/>
  </w:num>
  <w:num w:numId="8">
    <w:abstractNumId w:val="14"/>
  </w:num>
  <w:num w:numId="9">
    <w:abstractNumId w:val="13"/>
  </w:num>
  <w:num w:numId="10">
    <w:abstractNumId w:val="17"/>
  </w:num>
  <w:num w:numId="11">
    <w:abstractNumId w:val="28"/>
  </w:num>
  <w:num w:numId="12">
    <w:abstractNumId w:val="9"/>
  </w:num>
  <w:num w:numId="13">
    <w:abstractNumId w:val="8"/>
  </w:num>
  <w:num w:numId="14">
    <w:abstractNumId w:val="31"/>
  </w:num>
  <w:num w:numId="15">
    <w:abstractNumId w:val="26"/>
  </w:num>
  <w:num w:numId="16">
    <w:abstractNumId w:val="18"/>
  </w:num>
  <w:num w:numId="17">
    <w:abstractNumId w:val="15"/>
  </w:num>
  <w:num w:numId="18">
    <w:abstractNumId w:val="12"/>
  </w:num>
  <w:num w:numId="19">
    <w:abstractNumId w:val="1"/>
  </w:num>
  <w:num w:numId="20">
    <w:abstractNumId w:val="23"/>
  </w:num>
  <w:num w:numId="21">
    <w:abstractNumId w:val="27"/>
  </w:num>
  <w:num w:numId="22">
    <w:abstractNumId w:val="20"/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1"/>
  </w:num>
  <w:num w:numId="38">
    <w:abstractNumId w:val="22"/>
  </w:num>
  <w:num w:numId="39">
    <w:abstractNumId w:val="21"/>
  </w:num>
  <w:num w:numId="40">
    <w:abstractNumId w:val="5"/>
  </w:num>
  <w:num w:numId="41">
    <w:abstractNumId w:val="30"/>
  </w:num>
  <w:num w:numId="42">
    <w:abstractNumId w:val="16"/>
  </w:num>
  <w:num w:numId="43">
    <w:abstractNumId w:val="0"/>
  </w:num>
  <w:num w:numId="44">
    <w:abstractNumId w:val="4"/>
  </w:num>
  <w:num w:numId="4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43261"/>
    <w:rsid w:val="00047558"/>
    <w:rsid w:val="00061286"/>
    <w:rsid w:val="0007352B"/>
    <w:rsid w:val="00074437"/>
    <w:rsid w:val="00087583"/>
    <w:rsid w:val="00090562"/>
    <w:rsid w:val="000967FA"/>
    <w:rsid w:val="000A1F7E"/>
    <w:rsid w:val="000B135C"/>
    <w:rsid w:val="000C0759"/>
    <w:rsid w:val="000C18BC"/>
    <w:rsid w:val="000D345D"/>
    <w:rsid w:val="000D76A9"/>
    <w:rsid w:val="000F3C06"/>
    <w:rsid w:val="000F69E8"/>
    <w:rsid w:val="00116AB3"/>
    <w:rsid w:val="00163CB7"/>
    <w:rsid w:val="00166452"/>
    <w:rsid w:val="0017028E"/>
    <w:rsid w:val="00181469"/>
    <w:rsid w:val="001C6B89"/>
    <w:rsid w:val="001F1019"/>
    <w:rsid w:val="00206158"/>
    <w:rsid w:val="00231D3A"/>
    <w:rsid w:val="0023271C"/>
    <w:rsid w:val="00236A50"/>
    <w:rsid w:val="0025002A"/>
    <w:rsid w:val="00254036"/>
    <w:rsid w:val="002848FC"/>
    <w:rsid w:val="00297D71"/>
    <w:rsid w:val="002A062D"/>
    <w:rsid w:val="002A065B"/>
    <w:rsid w:val="002A3CC7"/>
    <w:rsid w:val="002C18B1"/>
    <w:rsid w:val="002C2736"/>
    <w:rsid w:val="002D689B"/>
    <w:rsid w:val="002D74B8"/>
    <w:rsid w:val="002F3370"/>
    <w:rsid w:val="002F7F8D"/>
    <w:rsid w:val="003177E3"/>
    <w:rsid w:val="00327F56"/>
    <w:rsid w:val="003461FC"/>
    <w:rsid w:val="00347F28"/>
    <w:rsid w:val="0036560A"/>
    <w:rsid w:val="00380AD0"/>
    <w:rsid w:val="00387E8F"/>
    <w:rsid w:val="00390BF6"/>
    <w:rsid w:val="003922D4"/>
    <w:rsid w:val="00396BA3"/>
    <w:rsid w:val="003C491F"/>
    <w:rsid w:val="003E691F"/>
    <w:rsid w:val="003F27B1"/>
    <w:rsid w:val="003F43C1"/>
    <w:rsid w:val="00403A07"/>
    <w:rsid w:val="00416300"/>
    <w:rsid w:val="00420F9A"/>
    <w:rsid w:val="004647F0"/>
    <w:rsid w:val="004B37B9"/>
    <w:rsid w:val="004B4CED"/>
    <w:rsid w:val="004C09EA"/>
    <w:rsid w:val="004D47CE"/>
    <w:rsid w:val="004F08C0"/>
    <w:rsid w:val="00526E8A"/>
    <w:rsid w:val="005308C0"/>
    <w:rsid w:val="00590A1B"/>
    <w:rsid w:val="0059719C"/>
    <w:rsid w:val="00597B33"/>
    <w:rsid w:val="005A1959"/>
    <w:rsid w:val="005A7886"/>
    <w:rsid w:val="005C6792"/>
    <w:rsid w:val="005C6896"/>
    <w:rsid w:val="00601AD1"/>
    <w:rsid w:val="00605A7C"/>
    <w:rsid w:val="00613F91"/>
    <w:rsid w:val="0063782F"/>
    <w:rsid w:val="00652327"/>
    <w:rsid w:val="006838A1"/>
    <w:rsid w:val="00684294"/>
    <w:rsid w:val="00686A83"/>
    <w:rsid w:val="0069621C"/>
    <w:rsid w:val="00697405"/>
    <w:rsid w:val="006E2589"/>
    <w:rsid w:val="007032AD"/>
    <w:rsid w:val="00723258"/>
    <w:rsid w:val="00724066"/>
    <w:rsid w:val="0075572D"/>
    <w:rsid w:val="00757BF4"/>
    <w:rsid w:val="00765486"/>
    <w:rsid w:val="00766808"/>
    <w:rsid w:val="007A09A9"/>
    <w:rsid w:val="007A7109"/>
    <w:rsid w:val="007C7631"/>
    <w:rsid w:val="007F00C1"/>
    <w:rsid w:val="007F3242"/>
    <w:rsid w:val="00811602"/>
    <w:rsid w:val="00824084"/>
    <w:rsid w:val="00824B40"/>
    <w:rsid w:val="008272F8"/>
    <w:rsid w:val="008424E6"/>
    <w:rsid w:val="00846285"/>
    <w:rsid w:val="00862036"/>
    <w:rsid w:val="00862161"/>
    <w:rsid w:val="00866B87"/>
    <w:rsid w:val="008949AD"/>
    <w:rsid w:val="008C29A6"/>
    <w:rsid w:val="008F5F73"/>
    <w:rsid w:val="00900701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B2A58"/>
    <w:rsid w:val="009C2304"/>
    <w:rsid w:val="009F6C6A"/>
    <w:rsid w:val="00A02333"/>
    <w:rsid w:val="00A06134"/>
    <w:rsid w:val="00A23A17"/>
    <w:rsid w:val="00A2536F"/>
    <w:rsid w:val="00A32196"/>
    <w:rsid w:val="00A34C85"/>
    <w:rsid w:val="00A36AC7"/>
    <w:rsid w:val="00A529DF"/>
    <w:rsid w:val="00A53D9E"/>
    <w:rsid w:val="00A66943"/>
    <w:rsid w:val="00A72FB0"/>
    <w:rsid w:val="00A842EC"/>
    <w:rsid w:val="00A84416"/>
    <w:rsid w:val="00A91A85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F0012"/>
    <w:rsid w:val="00B25DC2"/>
    <w:rsid w:val="00B26AE7"/>
    <w:rsid w:val="00B33887"/>
    <w:rsid w:val="00B9015A"/>
    <w:rsid w:val="00B976B7"/>
    <w:rsid w:val="00BA1984"/>
    <w:rsid w:val="00BC7227"/>
    <w:rsid w:val="00BC75A0"/>
    <w:rsid w:val="00BD6A5B"/>
    <w:rsid w:val="00BF2464"/>
    <w:rsid w:val="00C06069"/>
    <w:rsid w:val="00C1012F"/>
    <w:rsid w:val="00C12D75"/>
    <w:rsid w:val="00C33040"/>
    <w:rsid w:val="00C330C9"/>
    <w:rsid w:val="00C715D2"/>
    <w:rsid w:val="00C76571"/>
    <w:rsid w:val="00C86D18"/>
    <w:rsid w:val="00C92880"/>
    <w:rsid w:val="00CD48F0"/>
    <w:rsid w:val="00CD65B6"/>
    <w:rsid w:val="00CE107B"/>
    <w:rsid w:val="00CF37B5"/>
    <w:rsid w:val="00CF5B8D"/>
    <w:rsid w:val="00D0102A"/>
    <w:rsid w:val="00D02D12"/>
    <w:rsid w:val="00D05AFB"/>
    <w:rsid w:val="00D15250"/>
    <w:rsid w:val="00D21B46"/>
    <w:rsid w:val="00D27D8C"/>
    <w:rsid w:val="00D534A0"/>
    <w:rsid w:val="00D54882"/>
    <w:rsid w:val="00D57AC2"/>
    <w:rsid w:val="00D668D7"/>
    <w:rsid w:val="00D80FF2"/>
    <w:rsid w:val="00D93FC9"/>
    <w:rsid w:val="00D97647"/>
    <w:rsid w:val="00DB75DA"/>
    <w:rsid w:val="00DC2856"/>
    <w:rsid w:val="00DD0DD7"/>
    <w:rsid w:val="00DE7064"/>
    <w:rsid w:val="00DF0FA6"/>
    <w:rsid w:val="00E03F59"/>
    <w:rsid w:val="00E130EF"/>
    <w:rsid w:val="00E37CA0"/>
    <w:rsid w:val="00E41F86"/>
    <w:rsid w:val="00E53CC1"/>
    <w:rsid w:val="00E54F7E"/>
    <w:rsid w:val="00E73974"/>
    <w:rsid w:val="00E97FEF"/>
    <w:rsid w:val="00EA03EC"/>
    <w:rsid w:val="00EA5172"/>
    <w:rsid w:val="00EB7981"/>
    <w:rsid w:val="00ED6100"/>
    <w:rsid w:val="00EF1B10"/>
    <w:rsid w:val="00EF694D"/>
    <w:rsid w:val="00F064DA"/>
    <w:rsid w:val="00F1104C"/>
    <w:rsid w:val="00F168CF"/>
    <w:rsid w:val="00F21DCB"/>
    <w:rsid w:val="00F246C1"/>
    <w:rsid w:val="00F252A5"/>
    <w:rsid w:val="00F571EF"/>
    <w:rsid w:val="00F67163"/>
    <w:rsid w:val="00F85BBE"/>
    <w:rsid w:val="00F87F72"/>
    <w:rsid w:val="00F93330"/>
    <w:rsid w:val="00FA3940"/>
    <w:rsid w:val="00FB0F40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7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1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5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wilk@enea.pl" TargetMode="External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sebastian.scis&#322;owski@enea-polaniec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teresa.wilk@enea.pl" TargetMode="External"/><Relationship Id="rId17" Type="http://schemas.openxmlformats.org/officeDocument/2006/relationships/hyperlink" Target="https://www.enea.pl/polaniec/dokumenty/owzu_enea-polaniec-s.a.-rev_2_2017-04-11.pdf?t=150538455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z.damm@ene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4187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2018-01-17T07:26:00Z</cp:lastPrinted>
  <dcterms:created xsi:type="dcterms:W3CDTF">2018-03-05T13:54:00Z</dcterms:created>
  <dcterms:modified xsi:type="dcterms:W3CDTF">2018-03-05T14:02:00Z</dcterms:modified>
</cp:coreProperties>
</file>